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5D09" w14:textId="77777777" w:rsidR="00277D7D" w:rsidRPr="00D06508" w:rsidRDefault="00277D7D" w:rsidP="00496B12">
      <w:pPr>
        <w:spacing w:before="87"/>
        <w:ind w:left="7199"/>
        <w:rPr>
          <w:b/>
          <w:color w:val="FFFFFF"/>
          <w:sz w:val="28"/>
          <w:szCs w:val="28"/>
        </w:rPr>
      </w:pPr>
    </w:p>
    <w:p w14:paraId="589695EA" w14:textId="77777777" w:rsidR="008948B7" w:rsidRPr="00D06508" w:rsidRDefault="008948B7">
      <w:pPr>
        <w:pStyle w:val="BodyText"/>
        <w:rPr>
          <w:sz w:val="28"/>
          <w:szCs w:val="28"/>
        </w:rPr>
      </w:pPr>
    </w:p>
    <w:p w14:paraId="24021118" w14:textId="71D660F6" w:rsidR="008948B7" w:rsidRPr="00D06508" w:rsidRDefault="008B74E6" w:rsidP="008B74E6">
      <w:pPr>
        <w:pStyle w:val="BodyText"/>
        <w:ind w:left="720"/>
        <w:jc w:val="right"/>
        <w:rPr>
          <w:sz w:val="28"/>
          <w:szCs w:val="28"/>
        </w:rPr>
      </w:pPr>
      <w:r w:rsidRPr="00D06508">
        <w:rPr>
          <w:noProof/>
          <w:sz w:val="28"/>
          <w:szCs w:val="28"/>
        </w:rPr>
        <w:drawing>
          <wp:inline distT="0" distB="0" distL="0" distR="0" wp14:anchorId="4852B687" wp14:editId="00216B17">
            <wp:extent cx="1869440" cy="876300"/>
            <wp:effectExtent l="0" t="0" r="0" b="0"/>
            <wp:docPr id="42353866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38665" name="Graphic 423538665"/>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4699" cy="878765"/>
                    </a:xfrm>
                    <a:prstGeom prst="rect">
                      <a:avLst/>
                    </a:prstGeom>
                  </pic:spPr>
                </pic:pic>
              </a:graphicData>
            </a:graphic>
          </wp:inline>
        </w:drawing>
      </w:r>
    </w:p>
    <w:p w14:paraId="7E568C73" w14:textId="77777777" w:rsidR="008948B7" w:rsidRPr="00D06508" w:rsidRDefault="008948B7">
      <w:pPr>
        <w:pStyle w:val="BodyText"/>
        <w:rPr>
          <w:sz w:val="28"/>
          <w:szCs w:val="28"/>
        </w:rPr>
      </w:pPr>
    </w:p>
    <w:p w14:paraId="59570399" w14:textId="7111B39E" w:rsidR="008948B7" w:rsidRPr="00D06508" w:rsidRDefault="008948B7">
      <w:pPr>
        <w:pStyle w:val="BodyText"/>
        <w:rPr>
          <w:sz w:val="28"/>
          <w:szCs w:val="28"/>
        </w:rPr>
      </w:pPr>
    </w:p>
    <w:p w14:paraId="7A31ED1B" w14:textId="77777777" w:rsidR="008948B7" w:rsidRPr="00D06508" w:rsidRDefault="008948B7">
      <w:pPr>
        <w:pStyle w:val="BodyText"/>
        <w:rPr>
          <w:sz w:val="28"/>
          <w:szCs w:val="28"/>
        </w:rPr>
      </w:pPr>
    </w:p>
    <w:p w14:paraId="06AA4DCF" w14:textId="77777777" w:rsidR="008948B7" w:rsidRPr="00D06508" w:rsidRDefault="008948B7">
      <w:pPr>
        <w:pStyle w:val="BodyText"/>
        <w:rPr>
          <w:sz w:val="28"/>
          <w:szCs w:val="28"/>
        </w:rPr>
      </w:pPr>
    </w:p>
    <w:p w14:paraId="4E77AB01" w14:textId="14817E4A" w:rsidR="008948B7" w:rsidRPr="00D06508" w:rsidRDefault="008948B7">
      <w:pPr>
        <w:pStyle w:val="BodyText"/>
        <w:spacing w:before="8"/>
        <w:rPr>
          <w:sz w:val="28"/>
          <w:szCs w:val="28"/>
        </w:rPr>
      </w:pPr>
    </w:p>
    <w:p w14:paraId="5FE83707" w14:textId="152F7122" w:rsidR="008948B7" w:rsidRPr="00D15F99" w:rsidRDefault="008B74E6" w:rsidP="00277D7D">
      <w:pPr>
        <w:pStyle w:val="Title"/>
        <w:jc w:val="center"/>
        <w:rPr>
          <w:color w:val="008080"/>
          <w:sz w:val="72"/>
          <w:szCs w:val="72"/>
          <w14:textFill>
            <w14:solidFill>
              <w14:srgbClr w14:val="008080">
                <w14:alpha w14:val="21961"/>
              </w14:srgbClr>
            </w14:solidFill>
          </w14:textFill>
        </w:rPr>
      </w:pPr>
      <w:r w:rsidRPr="00D15F99">
        <w:rPr>
          <w:color w:val="008080"/>
          <w:sz w:val="72"/>
          <w:szCs w:val="72"/>
          <w14:textFill>
            <w14:solidFill>
              <w14:srgbClr w14:val="008080">
                <w14:alpha w14:val="21961"/>
              </w14:srgbClr>
            </w14:solidFill>
          </w14:textFill>
        </w:rPr>
        <w:t xml:space="preserve">Board </w:t>
      </w:r>
      <w:r w:rsidR="00963230" w:rsidRPr="00D15F99">
        <w:rPr>
          <w:color w:val="008080"/>
          <w:sz w:val="72"/>
          <w:szCs w:val="72"/>
          <w14:textFill>
            <w14:solidFill>
              <w14:srgbClr w14:val="008080">
                <w14:alpha w14:val="21961"/>
              </w14:srgbClr>
            </w14:solidFill>
          </w14:textFill>
        </w:rPr>
        <w:t>Member</w:t>
      </w:r>
      <w:r w:rsidR="00EF4749" w:rsidRPr="00D15F99">
        <w:rPr>
          <w:color w:val="008080"/>
          <w:sz w:val="72"/>
          <w:szCs w:val="72"/>
          <w14:textFill>
            <w14:solidFill>
              <w14:srgbClr w14:val="008080">
                <w14:alpha w14:val="21961"/>
              </w14:srgbClr>
            </w14:solidFill>
          </w14:textFill>
        </w:rPr>
        <w:t>s</w:t>
      </w:r>
    </w:p>
    <w:p w14:paraId="439A087B" w14:textId="77777777" w:rsidR="004D1EDD" w:rsidRPr="00D15F99" w:rsidRDefault="004D1EDD" w:rsidP="00277D7D">
      <w:pPr>
        <w:pStyle w:val="Title"/>
        <w:jc w:val="center"/>
        <w:rPr>
          <w:color w:val="008080"/>
          <w:sz w:val="72"/>
          <w:szCs w:val="72"/>
          <w14:textFill>
            <w14:solidFill>
              <w14:srgbClr w14:val="008080">
                <w14:alpha w14:val="21961"/>
              </w14:srgbClr>
            </w14:solidFill>
          </w14:textFill>
        </w:rPr>
      </w:pPr>
    </w:p>
    <w:p w14:paraId="12A7CBD0" w14:textId="4BF402DF" w:rsidR="000013FA" w:rsidRPr="00D15F99" w:rsidRDefault="000013FA" w:rsidP="00277D7D">
      <w:pPr>
        <w:pStyle w:val="Title"/>
        <w:jc w:val="center"/>
        <w:rPr>
          <w:color w:val="000000" w:themeColor="text1"/>
          <w:sz w:val="72"/>
          <w:szCs w:val="72"/>
          <w14:textFill>
            <w14:solidFill>
              <w14:schemeClr w14:val="tx1">
                <w14:alpha w14:val="21970"/>
              </w14:schemeClr>
            </w14:solidFill>
          </w14:textFill>
        </w:rPr>
      </w:pPr>
      <w:r w:rsidRPr="00D15F99">
        <w:rPr>
          <w:color w:val="000000" w:themeColor="text1"/>
          <w:sz w:val="72"/>
          <w:szCs w:val="72"/>
          <w14:textFill>
            <w14:solidFill>
              <w14:schemeClr w14:val="tx1">
                <w14:alpha w14:val="21970"/>
              </w14:schemeClr>
            </w14:solidFill>
          </w14:textFill>
        </w:rPr>
        <w:t>Recruitment Pack</w:t>
      </w:r>
    </w:p>
    <w:p w14:paraId="20C76FFD" w14:textId="77777777" w:rsidR="000013FA" w:rsidRPr="00D15F99" w:rsidRDefault="000013FA" w:rsidP="00277D7D">
      <w:pPr>
        <w:pStyle w:val="Title"/>
        <w:jc w:val="center"/>
        <w:rPr>
          <w:color w:val="008080"/>
          <w:sz w:val="72"/>
          <w:szCs w:val="72"/>
          <w14:textFill>
            <w14:solidFill>
              <w14:srgbClr w14:val="008080">
                <w14:alpha w14:val="21961"/>
              </w14:srgbClr>
            </w14:solidFill>
          </w14:textFill>
        </w:rPr>
      </w:pPr>
    </w:p>
    <w:p w14:paraId="4C164376" w14:textId="6BFFF945" w:rsidR="000013FA" w:rsidRDefault="000013FA" w:rsidP="00277D7D">
      <w:pPr>
        <w:pStyle w:val="Title"/>
        <w:jc w:val="center"/>
        <w:rPr>
          <w:color w:val="000000" w:themeColor="text1"/>
          <w:sz w:val="72"/>
          <w:szCs w:val="72"/>
          <w14:textFill>
            <w14:solidFill>
              <w14:schemeClr w14:val="tx1">
                <w14:alpha w14:val="21970"/>
              </w14:schemeClr>
            </w14:solidFill>
          </w14:textFill>
        </w:rPr>
      </w:pPr>
      <w:r w:rsidRPr="00D15F99">
        <w:rPr>
          <w:color w:val="000000" w:themeColor="text1"/>
          <w:sz w:val="72"/>
          <w:szCs w:val="72"/>
          <w14:textFill>
            <w14:solidFill>
              <w14:schemeClr w14:val="tx1">
                <w14:alpha w14:val="21970"/>
              </w14:schemeClr>
            </w14:solidFill>
          </w14:textFill>
        </w:rPr>
        <w:t>June 2024</w:t>
      </w:r>
    </w:p>
    <w:p w14:paraId="5C51A4CA" w14:textId="77777777" w:rsidR="0057122D" w:rsidRDefault="0057122D" w:rsidP="00277D7D">
      <w:pPr>
        <w:pStyle w:val="Title"/>
        <w:jc w:val="center"/>
        <w:rPr>
          <w:color w:val="000000" w:themeColor="text1"/>
          <w:sz w:val="72"/>
          <w:szCs w:val="72"/>
          <w14:textFill>
            <w14:solidFill>
              <w14:schemeClr w14:val="tx1">
                <w14:alpha w14:val="21970"/>
              </w14:schemeClr>
            </w14:solidFill>
          </w14:textFill>
        </w:rPr>
      </w:pPr>
    </w:p>
    <w:tbl>
      <w:tblPr>
        <w:tblStyle w:val="TableGrid"/>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3404"/>
        <w:gridCol w:w="3904"/>
      </w:tblGrid>
      <w:tr w:rsidR="0057122D" w14:paraId="089D2CD2" w14:textId="77777777" w:rsidTr="0057122D">
        <w:tc>
          <w:tcPr>
            <w:tcW w:w="3450" w:type="dxa"/>
          </w:tcPr>
          <w:p w14:paraId="003A3807" w14:textId="3528027A" w:rsidR="0057122D" w:rsidRDefault="0057122D" w:rsidP="00277D7D">
            <w:pPr>
              <w:pStyle w:val="Title"/>
              <w:ind w:left="0"/>
              <w:jc w:val="center"/>
              <w:rPr>
                <w:color w:val="000000" w:themeColor="text1"/>
                <w:sz w:val="72"/>
                <w:szCs w:val="72"/>
                <w14:textFill>
                  <w14:solidFill>
                    <w14:schemeClr w14:val="tx1">
                      <w14:alpha w14:val="21970"/>
                    </w14:schemeClr>
                  </w14:solidFill>
                </w14:textFill>
              </w:rPr>
            </w:pPr>
            <w:r>
              <w:rPr>
                <w:b w:val="0"/>
                <w:bCs w:val="0"/>
                <w:noProof/>
                <w:color w:val="FFC000"/>
                <w:w w:val="80"/>
                <w:sz w:val="40"/>
                <w:szCs w:val="40"/>
              </w:rPr>
              <w:drawing>
                <wp:inline distT="0" distB="0" distL="0" distR="0" wp14:anchorId="5AF3D231" wp14:editId="5EF16B87">
                  <wp:extent cx="2389491" cy="2763137"/>
                  <wp:effectExtent l="0" t="0" r="0" b="0"/>
                  <wp:docPr id="386461656" name="Picture 12" descr="Two men standing on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61656" name="Picture 12" descr="Two men standing on a brick wal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4592" cy="2803727"/>
                          </a:xfrm>
                          <a:prstGeom prst="rect">
                            <a:avLst/>
                          </a:prstGeom>
                        </pic:spPr>
                      </pic:pic>
                    </a:graphicData>
                  </a:graphic>
                </wp:inline>
              </w:drawing>
            </w:r>
          </w:p>
        </w:tc>
        <w:tc>
          <w:tcPr>
            <w:tcW w:w="3450" w:type="dxa"/>
          </w:tcPr>
          <w:p w14:paraId="54841FCF" w14:textId="733E9403" w:rsidR="0057122D" w:rsidRDefault="0057122D" w:rsidP="00277D7D">
            <w:pPr>
              <w:pStyle w:val="Title"/>
              <w:ind w:left="0"/>
              <w:jc w:val="center"/>
              <w:rPr>
                <w:color w:val="000000" w:themeColor="text1"/>
                <w:sz w:val="72"/>
                <w:szCs w:val="72"/>
                <w14:textFill>
                  <w14:solidFill>
                    <w14:schemeClr w14:val="tx1">
                      <w14:alpha w14:val="21970"/>
                    </w14:schemeClr>
                  </w14:solidFill>
                </w14:textFill>
              </w:rPr>
            </w:pPr>
            <w:r>
              <w:rPr>
                <w:noProof/>
                <w:color w:val="000000" w:themeColor="text1"/>
                <w:sz w:val="72"/>
                <w:szCs w:val="72"/>
              </w:rPr>
              <w:drawing>
                <wp:inline distT="0" distB="0" distL="0" distR="0" wp14:anchorId="42C13F3C" wp14:editId="734FFEDD">
                  <wp:extent cx="2786380" cy="2752725"/>
                  <wp:effectExtent l="0" t="0" r="0" b="9525"/>
                  <wp:docPr id="437129377" name="Picture 13" descr="A backyard with a lawn and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29377" name="Picture 13" descr="A backyard with a lawn and a building&#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2092" cy="2807764"/>
                          </a:xfrm>
                          <a:prstGeom prst="rect">
                            <a:avLst/>
                          </a:prstGeom>
                        </pic:spPr>
                      </pic:pic>
                    </a:graphicData>
                  </a:graphic>
                </wp:inline>
              </w:drawing>
            </w:r>
          </w:p>
        </w:tc>
        <w:tc>
          <w:tcPr>
            <w:tcW w:w="3450" w:type="dxa"/>
          </w:tcPr>
          <w:p w14:paraId="6BC53C0A" w14:textId="7D6E69F5" w:rsidR="0057122D" w:rsidRDefault="0057122D" w:rsidP="00277D7D">
            <w:pPr>
              <w:pStyle w:val="Title"/>
              <w:ind w:left="0"/>
              <w:jc w:val="center"/>
              <w:rPr>
                <w:color w:val="000000" w:themeColor="text1"/>
                <w:sz w:val="72"/>
                <w:szCs w:val="72"/>
                <w14:textFill>
                  <w14:solidFill>
                    <w14:schemeClr w14:val="tx1">
                      <w14:alpha w14:val="21970"/>
                    </w14:schemeClr>
                  </w14:solidFill>
                </w14:textFill>
              </w:rPr>
            </w:pPr>
            <w:r>
              <w:rPr>
                <w:noProof/>
                <w:color w:val="000000" w:themeColor="text1"/>
                <w:sz w:val="72"/>
                <w:szCs w:val="72"/>
              </w:rPr>
              <w:drawing>
                <wp:inline distT="0" distB="0" distL="0" distR="0" wp14:anchorId="0FE3E25B" wp14:editId="7E789744">
                  <wp:extent cx="3223260" cy="2762885"/>
                  <wp:effectExtent l="0" t="0" r="0" b="0"/>
                  <wp:docPr id="1105755694" name="Picture 14" descr="An older person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55694" name="Picture 14" descr="An older person paint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9104" cy="2785038"/>
                          </a:xfrm>
                          <a:prstGeom prst="rect">
                            <a:avLst/>
                          </a:prstGeom>
                        </pic:spPr>
                      </pic:pic>
                    </a:graphicData>
                  </a:graphic>
                </wp:inline>
              </w:drawing>
            </w:r>
          </w:p>
        </w:tc>
      </w:tr>
    </w:tbl>
    <w:p w14:paraId="4961F9EF" w14:textId="2FA0664F" w:rsidR="008948B7" w:rsidRPr="00D06508" w:rsidRDefault="008948B7">
      <w:pPr>
        <w:rPr>
          <w:sz w:val="28"/>
          <w:szCs w:val="28"/>
        </w:rPr>
        <w:sectPr w:rsidR="008948B7" w:rsidRPr="00D06508">
          <w:footerReference w:type="default" r:id="rId15"/>
          <w:type w:val="continuous"/>
          <w:pgSz w:w="12480" w:h="17400"/>
          <w:pgMar w:top="540" w:right="1340" w:bottom="280" w:left="780" w:header="720" w:footer="720" w:gutter="0"/>
          <w:cols w:space="720"/>
        </w:sectPr>
      </w:pPr>
    </w:p>
    <w:p w14:paraId="2D6E7BB4" w14:textId="3C469237" w:rsidR="008B74E6" w:rsidRPr="00D06508" w:rsidRDefault="008B74E6" w:rsidP="000013FA">
      <w:pPr>
        <w:pStyle w:val="Heading1"/>
        <w:tabs>
          <w:tab w:val="left" w:pos="826"/>
          <w:tab w:val="left" w:pos="827"/>
        </w:tabs>
        <w:spacing w:before="0"/>
        <w:ind w:left="284" w:firstLine="0"/>
        <w:rPr>
          <w:b w:val="0"/>
          <w:bCs w:val="0"/>
          <w:sz w:val="28"/>
          <w:szCs w:val="28"/>
        </w:rPr>
      </w:pPr>
      <w:bookmarkStart w:id="0" w:name="1._Equalities_Statement"/>
      <w:bookmarkStart w:id="1" w:name="2._Introduction_from_the_Chief_Executive"/>
      <w:bookmarkEnd w:id="0"/>
      <w:bookmarkEnd w:id="1"/>
      <w:r w:rsidRPr="00D06508">
        <w:rPr>
          <w:b w:val="0"/>
          <w:bCs w:val="0"/>
          <w:sz w:val="28"/>
          <w:szCs w:val="28"/>
        </w:rPr>
        <w:lastRenderedPageBreak/>
        <w:t>Dear Applicant</w:t>
      </w:r>
      <w:r w:rsidR="00EF4749" w:rsidRPr="00D06508">
        <w:rPr>
          <w:b w:val="0"/>
          <w:bCs w:val="0"/>
          <w:sz w:val="28"/>
          <w:szCs w:val="28"/>
        </w:rPr>
        <w:t>,</w:t>
      </w:r>
    </w:p>
    <w:p w14:paraId="705AF0F9" w14:textId="77777777" w:rsidR="00EF4749" w:rsidRPr="00D06508" w:rsidRDefault="00EF4749" w:rsidP="000013FA">
      <w:pPr>
        <w:pStyle w:val="Heading1"/>
        <w:tabs>
          <w:tab w:val="left" w:pos="826"/>
          <w:tab w:val="left" w:pos="827"/>
        </w:tabs>
        <w:spacing w:before="0"/>
        <w:ind w:left="284" w:firstLine="0"/>
        <w:rPr>
          <w:b w:val="0"/>
          <w:bCs w:val="0"/>
          <w:sz w:val="28"/>
          <w:szCs w:val="28"/>
        </w:rPr>
      </w:pPr>
    </w:p>
    <w:p w14:paraId="5D51373F" w14:textId="72392438" w:rsidR="00EF4749" w:rsidRPr="00D06508" w:rsidRDefault="00EF4749" w:rsidP="000013FA">
      <w:pPr>
        <w:pStyle w:val="Heading1"/>
        <w:tabs>
          <w:tab w:val="left" w:pos="826"/>
          <w:tab w:val="left" w:pos="827"/>
        </w:tabs>
        <w:spacing w:before="0"/>
        <w:ind w:left="284" w:firstLine="0"/>
        <w:rPr>
          <w:color w:val="008080"/>
          <w:sz w:val="28"/>
          <w:szCs w:val="28"/>
        </w:rPr>
      </w:pPr>
      <w:r w:rsidRPr="00D06508">
        <w:rPr>
          <w:color w:val="008080"/>
          <w:sz w:val="28"/>
          <w:szCs w:val="28"/>
        </w:rPr>
        <w:t>Glebe Housing Association – Board Members</w:t>
      </w:r>
    </w:p>
    <w:p w14:paraId="5BC40AFF" w14:textId="77777777" w:rsidR="008B74E6" w:rsidRPr="00D06508" w:rsidRDefault="008B74E6" w:rsidP="000013FA">
      <w:pPr>
        <w:pStyle w:val="Heading1"/>
        <w:tabs>
          <w:tab w:val="left" w:pos="826"/>
          <w:tab w:val="left" w:pos="827"/>
        </w:tabs>
        <w:spacing w:before="0"/>
        <w:ind w:left="284" w:firstLine="0"/>
        <w:rPr>
          <w:b w:val="0"/>
          <w:bCs w:val="0"/>
          <w:sz w:val="28"/>
          <w:szCs w:val="28"/>
        </w:rPr>
      </w:pPr>
    </w:p>
    <w:p w14:paraId="4F6D47D7" w14:textId="3F1EB8A4" w:rsidR="003539FB" w:rsidRPr="00D06508" w:rsidRDefault="00EF4749" w:rsidP="000013FA">
      <w:pPr>
        <w:pStyle w:val="Heading1"/>
        <w:tabs>
          <w:tab w:val="left" w:pos="826"/>
          <w:tab w:val="left" w:pos="827"/>
        </w:tabs>
        <w:spacing w:before="0"/>
        <w:ind w:left="284" w:firstLine="0"/>
        <w:rPr>
          <w:b w:val="0"/>
          <w:bCs w:val="0"/>
          <w:color w:val="000000" w:themeColor="text1"/>
          <w:sz w:val="28"/>
          <w:szCs w:val="28"/>
        </w:rPr>
      </w:pPr>
      <w:r w:rsidRPr="00D06508">
        <w:rPr>
          <w:b w:val="0"/>
          <w:bCs w:val="0"/>
          <w:color w:val="000000" w:themeColor="text1"/>
          <w:sz w:val="28"/>
          <w:szCs w:val="28"/>
        </w:rPr>
        <w:t xml:space="preserve">Thank you </w:t>
      </w:r>
      <w:r w:rsidR="003539FB" w:rsidRPr="00D06508">
        <w:rPr>
          <w:b w:val="0"/>
          <w:bCs w:val="0"/>
          <w:color w:val="000000" w:themeColor="text1"/>
          <w:sz w:val="28"/>
          <w:szCs w:val="28"/>
        </w:rPr>
        <w:t xml:space="preserve">for your interest in becoming </w:t>
      </w:r>
      <w:r w:rsidR="00DF547C" w:rsidRPr="00D06508">
        <w:rPr>
          <w:b w:val="0"/>
          <w:bCs w:val="0"/>
          <w:color w:val="000000" w:themeColor="text1"/>
          <w:sz w:val="28"/>
          <w:szCs w:val="28"/>
        </w:rPr>
        <w:t>a member of the Glebe</w:t>
      </w:r>
      <w:r w:rsidR="003539FB" w:rsidRPr="00D06508">
        <w:rPr>
          <w:b w:val="0"/>
          <w:bCs w:val="0"/>
          <w:color w:val="000000" w:themeColor="text1"/>
          <w:sz w:val="28"/>
          <w:szCs w:val="28"/>
        </w:rPr>
        <w:t xml:space="preserve"> Housing Association Board.</w:t>
      </w:r>
    </w:p>
    <w:p w14:paraId="3172DD60" w14:textId="77777777" w:rsidR="003539FB" w:rsidRPr="00D06508" w:rsidRDefault="003539FB" w:rsidP="000013FA">
      <w:pPr>
        <w:pStyle w:val="Heading1"/>
        <w:tabs>
          <w:tab w:val="left" w:pos="826"/>
          <w:tab w:val="left" w:pos="827"/>
        </w:tabs>
        <w:spacing w:before="0"/>
        <w:ind w:left="284" w:firstLine="0"/>
        <w:rPr>
          <w:b w:val="0"/>
          <w:bCs w:val="0"/>
          <w:color w:val="000000" w:themeColor="text1"/>
          <w:sz w:val="28"/>
          <w:szCs w:val="28"/>
        </w:rPr>
      </w:pPr>
    </w:p>
    <w:p w14:paraId="0B529BA0" w14:textId="40DEBC7E" w:rsidR="00EF4749" w:rsidRPr="00D06508" w:rsidRDefault="00DF547C" w:rsidP="000013FA">
      <w:pPr>
        <w:pStyle w:val="Heading1"/>
        <w:tabs>
          <w:tab w:val="left" w:pos="826"/>
          <w:tab w:val="left" w:pos="827"/>
        </w:tabs>
        <w:spacing w:before="0"/>
        <w:ind w:left="284" w:firstLine="0"/>
        <w:rPr>
          <w:b w:val="0"/>
          <w:bCs w:val="0"/>
          <w:color w:val="000000" w:themeColor="text1"/>
          <w:sz w:val="28"/>
          <w:szCs w:val="28"/>
        </w:rPr>
      </w:pPr>
      <w:r w:rsidRPr="00D06508">
        <w:rPr>
          <w:b w:val="0"/>
          <w:bCs w:val="0"/>
          <w:color w:val="000000" w:themeColor="text1"/>
          <w:sz w:val="28"/>
          <w:szCs w:val="28"/>
        </w:rPr>
        <w:t xml:space="preserve">Glebe </w:t>
      </w:r>
      <w:r w:rsidR="00A14915" w:rsidRPr="00D06508">
        <w:rPr>
          <w:b w:val="0"/>
          <w:bCs w:val="0"/>
          <w:color w:val="000000" w:themeColor="text1"/>
          <w:sz w:val="28"/>
          <w:szCs w:val="28"/>
        </w:rPr>
        <w:t>was founded by a group of people with a shared desire to address the need for affordable rented accommodation for retired people</w:t>
      </w:r>
      <w:r w:rsidR="004C2013" w:rsidRPr="00D06508">
        <w:rPr>
          <w:b w:val="0"/>
          <w:bCs w:val="0"/>
          <w:color w:val="000000" w:themeColor="text1"/>
          <w:sz w:val="28"/>
          <w:szCs w:val="28"/>
        </w:rPr>
        <w:t xml:space="preserve">. It </w:t>
      </w:r>
      <w:r w:rsidRPr="00D06508">
        <w:rPr>
          <w:b w:val="0"/>
          <w:bCs w:val="0"/>
          <w:color w:val="000000" w:themeColor="text1"/>
          <w:sz w:val="28"/>
          <w:szCs w:val="28"/>
        </w:rPr>
        <w:t>has been in existence for over 50 years</w:t>
      </w:r>
      <w:r w:rsidR="004C2013" w:rsidRPr="00D06508">
        <w:rPr>
          <w:b w:val="0"/>
          <w:bCs w:val="0"/>
          <w:color w:val="000000" w:themeColor="text1"/>
          <w:sz w:val="28"/>
          <w:szCs w:val="28"/>
        </w:rPr>
        <w:t xml:space="preserve">, </w:t>
      </w:r>
      <w:r w:rsidRPr="00D06508">
        <w:rPr>
          <w:b w:val="0"/>
          <w:bCs w:val="0"/>
          <w:color w:val="000000" w:themeColor="text1"/>
          <w:sz w:val="28"/>
          <w:szCs w:val="28"/>
        </w:rPr>
        <w:t>provid</w:t>
      </w:r>
      <w:r w:rsidR="004C2013" w:rsidRPr="00D06508">
        <w:rPr>
          <w:b w:val="0"/>
          <w:bCs w:val="0"/>
          <w:color w:val="000000" w:themeColor="text1"/>
          <w:sz w:val="28"/>
          <w:szCs w:val="28"/>
        </w:rPr>
        <w:t>ing</w:t>
      </w:r>
      <w:r w:rsidRPr="00D06508">
        <w:rPr>
          <w:b w:val="0"/>
          <w:bCs w:val="0"/>
          <w:color w:val="000000" w:themeColor="text1"/>
          <w:sz w:val="28"/>
          <w:szCs w:val="28"/>
        </w:rPr>
        <w:t xml:space="preserve"> a unique</w:t>
      </w:r>
      <w:r w:rsidR="00DF32D7" w:rsidRPr="00D06508">
        <w:rPr>
          <w:b w:val="0"/>
          <w:bCs w:val="0"/>
          <w:color w:val="000000" w:themeColor="text1"/>
          <w:sz w:val="28"/>
          <w:szCs w:val="28"/>
        </w:rPr>
        <w:t xml:space="preserve"> model of </w:t>
      </w:r>
      <w:r w:rsidR="00FE694C" w:rsidRPr="00D06508">
        <w:rPr>
          <w:b w:val="0"/>
          <w:bCs w:val="0"/>
          <w:color w:val="000000" w:themeColor="text1"/>
          <w:sz w:val="28"/>
          <w:szCs w:val="28"/>
        </w:rPr>
        <w:t>retirement living, putting residents at the heart of what we do.</w:t>
      </w:r>
      <w:r w:rsidR="00DF32D7" w:rsidRPr="00D06508">
        <w:rPr>
          <w:b w:val="0"/>
          <w:bCs w:val="0"/>
          <w:color w:val="000000" w:themeColor="text1"/>
          <w:sz w:val="28"/>
          <w:szCs w:val="28"/>
        </w:rPr>
        <w:t xml:space="preserve"> </w:t>
      </w:r>
    </w:p>
    <w:p w14:paraId="711BF2F9" w14:textId="77777777" w:rsidR="00963DBC" w:rsidRPr="00D06508" w:rsidRDefault="00963DBC" w:rsidP="000013FA">
      <w:pPr>
        <w:pStyle w:val="Heading1"/>
        <w:tabs>
          <w:tab w:val="left" w:pos="826"/>
          <w:tab w:val="left" w:pos="827"/>
        </w:tabs>
        <w:spacing w:before="0"/>
        <w:ind w:left="284" w:firstLine="0"/>
        <w:rPr>
          <w:b w:val="0"/>
          <w:bCs w:val="0"/>
          <w:color w:val="000000" w:themeColor="text1"/>
          <w:sz w:val="28"/>
          <w:szCs w:val="28"/>
        </w:rPr>
      </w:pPr>
    </w:p>
    <w:p w14:paraId="399CAAB1" w14:textId="2EEADED3" w:rsidR="0005133D" w:rsidRPr="00D06508" w:rsidRDefault="005741BB" w:rsidP="000013FA">
      <w:pPr>
        <w:ind w:left="284"/>
        <w:rPr>
          <w:color w:val="000000" w:themeColor="text1"/>
          <w:sz w:val="28"/>
          <w:szCs w:val="28"/>
        </w:rPr>
      </w:pPr>
      <w:r w:rsidRPr="3BC999BA">
        <w:rPr>
          <w:color w:val="000000" w:themeColor="text1"/>
          <w:sz w:val="28"/>
          <w:szCs w:val="28"/>
        </w:rPr>
        <w:t xml:space="preserve">We are looking for individuals who share our passion to support and sustain a thriving community, helping people to live independently in their later years.  </w:t>
      </w:r>
      <w:r w:rsidR="0026062A" w:rsidRPr="3BC999BA">
        <w:rPr>
          <w:color w:val="000000" w:themeColor="text1"/>
          <w:sz w:val="28"/>
          <w:szCs w:val="28"/>
        </w:rPr>
        <w:t xml:space="preserve">We </w:t>
      </w:r>
      <w:r w:rsidR="009E4958" w:rsidRPr="3BC999BA">
        <w:rPr>
          <w:color w:val="000000" w:themeColor="text1"/>
          <w:sz w:val="28"/>
          <w:szCs w:val="28"/>
        </w:rPr>
        <w:t>welcome applications from those</w:t>
      </w:r>
      <w:r w:rsidR="0005133D" w:rsidRPr="3BC999BA">
        <w:rPr>
          <w:color w:val="000000" w:themeColor="text1"/>
          <w:sz w:val="28"/>
          <w:szCs w:val="28"/>
        </w:rPr>
        <w:t xml:space="preserve"> </w:t>
      </w:r>
      <w:r w:rsidR="00B35F69" w:rsidRPr="3BC999BA">
        <w:rPr>
          <w:color w:val="000000" w:themeColor="text1"/>
          <w:sz w:val="28"/>
          <w:szCs w:val="28"/>
        </w:rPr>
        <w:t xml:space="preserve">with </w:t>
      </w:r>
      <w:r w:rsidR="006230E0" w:rsidRPr="3BC999BA">
        <w:rPr>
          <w:color w:val="000000" w:themeColor="text1"/>
          <w:sz w:val="28"/>
          <w:szCs w:val="28"/>
        </w:rPr>
        <w:t>experience</w:t>
      </w:r>
      <w:r w:rsidR="0005133D" w:rsidRPr="3BC999BA">
        <w:rPr>
          <w:b/>
          <w:bCs/>
          <w:color w:val="000000" w:themeColor="text1"/>
          <w:sz w:val="28"/>
          <w:szCs w:val="28"/>
        </w:rPr>
        <w:t xml:space="preserve"> </w:t>
      </w:r>
      <w:r w:rsidR="0005133D" w:rsidRPr="3BC999BA">
        <w:rPr>
          <w:color w:val="000000" w:themeColor="text1"/>
          <w:sz w:val="28"/>
          <w:szCs w:val="28"/>
        </w:rPr>
        <w:t>of</w:t>
      </w:r>
      <w:r w:rsidR="00CD41CF" w:rsidRPr="3BC999BA">
        <w:rPr>
          <w:color w:val="000000" w:themeColor="text1"/>
          <w:sz w:val="28"/>
          <w:szCs w:val="28"/>
        </w:rPr>
        <w:t xml:space="preserve"> </w:t>
      </w:r>
      <w:r w:rsidR="00C0042C" w:rsidRPr="3BC999BA">
        <w:rPr>
          <w:color w:val="000000" w:themeColor="text1"/>
          <w:sz w:val="28"/>
          <w:szCs w:val="28"/>
        </w:rPr>
        <w:t>at least one of these skills</w:t>
      </w:r>
      <w:r w:rsidR="00A871A3" w:rsidRPr="3BC999BA">
        <w:rPr>
          <w:color w:val="000000" w:themeColor="text1"/>
          <w:sz w:val="28"/>
          <w:szCs w:val="28"/>
        </w:rPr>
        <w:t xml:space="preserve">: </w:t>
      </w:r>
      <w:r w:rsidR="0005133D" w:rsidRPr="3BC999BA">
        <w:rPr>
          <w:color w:val="000000" w:themeColor="text1"/>
          <w:sz w:val="28"/>
          <w:szCs w:val="28"/>
        </w:rPr>
        <w:t>social housing</w:t>
      </w:r>
      <w:r w:rsidR="006230E0" w:rsidRPr="3BC999BA">
        <w:rPr>
          <w:color w:val="000000" w:themeColor="text1"/>
          <w:sz w:val="28"/>
          <w:szCs w:val="28"/>
        </w:rPr>
        <w:t xml:space="preserve">, </w:t>
      </w:r>
      <w:r w:rsidR="0005133D" w:rsidRPr="3BC999BA">
        <w:rPr>
          <w:color w:val="000000" w:themeColor="text1"/>
          <w:sz w:val="28"/>
          <w:szCs w:val="28"/>
        </w:rPr>
        <w:t>older people services</w:t>
      </w:r>
      <w:r w:rsidR="006230E0" w:rsidRPr="3BC999BA">
        <w:rPr>
          <w:color w:val="000000" w:themeColor="text1"/>
          <w:sz w:val="28"/>
          <w:szCs w:val="28"/>
        </w:rPr>
        <w:t xml:space="preserve">, </w:t>
      </w:r>
      <w:r w:rsidR="0005133D" w:rsidRPr="3BC999BA">
        <w:rPr>
          <w:color w:val="000000" w:themeColor="text1"/>
          <w:sz w:val="28"/>
          <w:szCs w:val="28"/>
        </w:rPr>
        <w:t>property development</w:t>
      </w:r>
      <w:r w:rsidR="006230E0" w:rsidRPr="3BC999BA">
        <w:rPr>
          <w:color w:val="000000" w:themeColor="text1"/>
          <w:sz w:val="28"/>
          <w:szCs w:val="28"/>
        </w:rPr>
        <w:t xml:space="preserve">, </w:t>
      </w:r>
      <w:r w:rsidR="0005133D" w:rsidRPr="3BC999BA">
        <w:rPr>
          <w:color w:val="000000" w:themeColor="text1"/>
          <w:sz w:val="28"/>
          <w:szCs w:val="28"/>
        </w:rPr>
        <w:t>human resources</w:t>
      </w:r>
      <w:r w:rsidR="006230E0" w:rsidRPr="3BC999BA">
        <w:rPr>
          <w:color w:val="000000" w:themeColor="text1"/>
          <w:sz w:val="28"/>
          <w:szCs w:val="28"/>
        </w:rPr>
        <w:t xml:space="preserve"> or </w:t>
      </w:r>
      <w:r w:rsidR="00F924A1">
        <w:rPr>
          <w:color w:val="000000" w:themeColor="text1"/>
          <w:sz w:val="28"/>
          <w:szCs w:val="28"/>
        </w:rPr>
        <w:t>legal</w:t>
      </w:r>
      <w:r w:rsidR="0005133D" w:rsidRPr="3BC999BA">
        <w:rPr>
          <w:color w:val="000000" w:themeColor="text1"/>
          <w:sz w:val="28"/>
          <w:szCs w:val="28"/>
        </w:rPr>
        <w:t>.</w:t>
      </w:r>
      <w:r w:rsidR="006230E0" w:rsidRPr="3BC999BA">
        <w:rPr>
          <w:color w:val="000000" w:themeColor="text1"/>
          <w:sz w:val="28"/>
          <w:szCs w:val="28"/>
        </w:rPr>
        <w:t xml:space="preserve"> </w:t>
      </w:r>
      <w:r w:rsidR="0005133D" w:rsidRPr="3BC999BA">
        <w:rPr>
          <w:color w:val="000000" w:themeColor="text1"/>
          <w:sz w:val="28"/>
          <w:szCs w:val="28"/>
        </w:rPr>
        <w:t xml:space="preserve">If </w:t>
      </w:r>
      <w:r w:rsidR="00424B14" w:rsidRPr="3BC999BA">
        <w:rPr>
          <w:color w:val="000000" w:themeColor="text1"/>
          <w:sz w:val="28"/>
          <w:szCs w:val="28"/>
        </w:rPr>
        <w:t>that’s y</w:t>
      </w:r>
      <w:r w:rsidR="0005133D" w:rsidRPr="3BC999BA">
        <w:rPr>
          <w:color w:val="000000" w:themeColor="text1"/>
          <w:sz w:val="28"/>
          <w:szCs w:val="28"/>
        </w:rPr>
        <w:t>ou</w:t>
      </w:r>
      <w:r w:rsidR="00424B14" w:rsidRPr="3BC999BA">
        <w:rPr>
          <w:color w:val="000000" w:themeColor="text1"/>
          <w:sz w:val="28"/>
          <w:szCs w:val="28"/>
        </w:rPr>
        <w:t>,</w:t>
      </w:r>
      <w:r w:rsidR="0005133D" w:rsidRPr="3BC999BA">
        <w:rPr>
          <w:color w:val="000000" w:themeColor="text1"/>
          <w:sz w:val="28"/>
          <w:szCs w:val="28"/>
        </w:rPr>
        <w:t xml:space="preserve"> </w:t>
      </w:r>
      <w:r w:rsidR="00C86D05" w:rsidRPr="3BC999BA">
        <w:rPr>
          <w:color w:val="000000" w:themeColor="text1"/>
          <w:sz w:val="28"/>
          <w:szCs w:val="28"/>
        </w:rPr>
        <w:t>we would love to hear from you</w:t>
      </w:r>
      <w:r w:rsidR="0005133D" w:rsidRPr="3BC999BA">
        <w:rPr>
          <w:color w:val="000000" w:themeColor="text1"/>
          <w:sz w:val="28"/>
          <w:szCs w:val="28"/>
        </w:rPr>
        <w:t xml:space="preserve">.  </w:t>
      </w:r>
    </w:p>
    <w:p w14:paraId="4CFA7ED9" w14:textId="77777777" w:rsidR="00C86D05" w:rsidRPr="00D06508" w:rsidRDefault="00C86D05" w:rsidP="000013FA">
      <w:pPr>
        <w:ind w:left="284"/>
        <w:rPr>
          <w:color w:val="000000" w:themeColor="text1"/>
          <w:sz w:val="28"/>
          <w:szCs w:val="28"/>
        </w:rPr>
      </w:pPr>
    </w:p>
    <w:p w14:paraId="1B3CAA25" w14:textId="07D57328" w:rsidR="00C86D05" w:rsidRPr="00D06508" w:rsidRDefault="002449F7" w:rsidP="000013FA">
      <w:pPr>
        <w:ind w:left="284"/>
        <w:rPr>
          <w:color w:val="000000" w:themeColor="text1"/>
          <w:sz w:val="28"/>
          <w:szCs w:val="28"/>
        </w:rPr>
      </w:pPr>
      <w:r w:rsidRPr="00D06508">
        <w:rPr>
          <w:color w:val="000000" w:themeColor="text1"/>
          <w:sz w:val="28"/>
          <w:szCs w:val="28"/>
        </w:rPr>
        <w:t xml:space="preserve">As a board member you will be responsible </w:t>
      </w:r>
      <w:r w:rsidR="00952AD0" w:rsidRPr="00D06508">
        <w:rPr>
          <w:color w:val="000000" w:themeColor="text1"/>
          <w:sz w:val="28"/>
          <w:szCs w:val="28"/>
        </w:rPr>
        <w:t>for setting and monitoring our strategic direction</w:t>
      </w:r>
      <w:r w:rsidR="002A550F" w:rsidRPr="00D06508">
        <w:rPr>
          <w:color w:val="000000" w:themeColor="text1"/>
          <w:sz w:val="28"/>
          <w:szCs w:val="28"/>
        </w:rPr>
        <w:t>, providing effective challenge and support to the management team</w:t>
      </w:r>
      <w:r w:rsidR="00DE5189" w:rsidRPr="00D06508">
        <w:rPr>
          <w:color w:val="000000" w:themeColor="text1"/>
          <w:sz w:val="28"/>
          <w:szCs w:val="28"/>
        </w:rPr>
        <w:t xml:space="preserve"> to ensure </w:t>
      </w:r>
      <w:r w:rsidR="00D142F3" w:rsidRPr="00D06508">
        <w:rPr>
          <w:color w:val="000000" w:themeColor="text1"/>
          <w:sz w:val="28"/>
          <w:szCs w:val="28"/>
        </w:rPr>
        <w:t>the Association is properly governed</w:t>
      </w:r>
      <w:r w:rsidR="00DE5189" w:rsidRPr="00D06508">
        <w:rPr>
          <w:color w:val="000000" w:themeColor="text1"/>
          <w:sz w:val="28"/>
          <w:szCs w:val="28"/>
        </w:rPr>
        <w:t xml:space="preserve">, </w:t>
      </w:r>
      <w:r w:rsidR="00D142F3" w:rsidRPr="00D06508">
        <w:rPr>
          <w:color w:val="000000" w:themeColor="text1"/>
          <w:sz w:val="28"/>
          <w:szCs w:val="28"/>
        </w:rPr>
        <w:t>remains financially viable</w:t>
      </w:r>
      <w:r w:rsidR="00DE5189" w:rsidRPr="00D06508">
        <w:rPr>
          <w:color w:val="000000" w:themeColor="text1"/>
          <w:sz w:val="28"/>
          <w:szCs w:val="28"/>
        </w:rPr>
        <w:t xml:space="preserve"> and </w:t>
      </w:r>
      <w:r w:rsidR="00585D93" w:rsidRPr="00D06508">
        <w:rPr>
          <w:color w:val="000000" w:themeColor="text1"/>
          <w:sz w:val="28"/>
          <w:szCs w:val="28"/>
        </w:rPr>
        <w:t>continue</w:t>
      </w:r>
      <w:r w:rsidR="00551CA3" w:rsidRPr="00D06508">
        <w:rPr>
          <w:color w:val="000000" w:themeColor="text1"/>
          <w:sz w:val="28"/>
          <w:szCs w:val="28"/>
        </w:rPr>
        <w:t>s</w:t>
      </w:r>
      <w:r w:rsidR="00815185" w:rsidRPr="00D06508">
        <w:rPr>
          <w:color w:val="000000" w:themeColor="text1"/>
          <w:sz w:val="28"/>
          <w:szCs w:val="28"/>
        </w:rPr>
        <w:t xml:space="preserve"> </w:t>
      </w:r>
      <w:r w:rsidR="001478E5" w:rsidRPr="00D06508">
        <w:rPr>
          <w:color w:val="000000" w:themeColor="text1"/>
          <w:sz w:val="28"/>
          <w:szCs w:val="28"/>
        </w:rPr>
        <w:t xml:space="preserve">to </w:t>
      </w:r>
      <w:r w:rsidR="00815185" w:rsidRPr="00D06508">
        <w:rPr>
          <w:color w:val="000000" w:themeColor="text1"/>
          <w:sz w:val="28"/>
          <w:szCs w:val="28"/>
        </w:rPr>
        <w:t>provid</w:t>
      </w:r>
      <w:r w:rsidR="001478E5" w:rsidRPr="00D06508">
        <w:rPr>
          <w:color w:val="000000" w:themeColor="text1"/>
          <w:sz w:val="28"/>
          <w:szCs w:val="28"/>
        </w:rPr>
        <w:t>e</w:t>
      </w:r>
      <w:r w:rsidR="00815185" w:rsidRPr="00D06508">
        <w:rPr>
          <w:color w:val="000000" w:themeColor="text1"/>
          <w:sz w:val="28"/>
          <w:szCs w:val="28"/>
        </w:rPr>
        <w:t xml:space="preserve"> quality homes and services </w:t>
      </w:r>
      <w:r w:rsidR="00DE5189" w:rsidRPr="00D06508">
        <w:rPr>
          <w:color w:val="000000" w:themeColor="text1"/>
          <w:sz w:val="28"/>
          <w:szCs w:val="28"/>
        </w:rPr>
        <w:t xml:space="preserve">to our residents </w:t>
      </w:r>
      <w:r w:rsidR="00815185" w:rsidRPr="00D06508">
        <w:rPr>
          <w:color w:val="000000" w:themeColor="text1"/>
          <w:sz w:val="28"/>
          <w:szCs w:val="28"/>
        </w:rPr>
        <w:t xml:space="preserve">for </w:t>
      </w:r>
      <w:r w:rsidR="005F4B1B" w:rsidRPr="00D06508">
        <w:rPr>
          <w:color w:val="000000" w:themeColor="text1"/>
          <w:sz w:val="28"/>
          <w:szCs w:val="28"/>
        </w:rPr>
        <w:t>years to come</w:t>
      </w:r>
      <w:r w:rsidR="00815185" w:rsidRPr="00D06508">
        <w:rPr>
          <w:color w:val="000000" w:themeColor="text1"/>
          <w:sz w:val="28"/>
          <w:szCs w:val="28"/>
        </w:rPr>
        <w:t>.</w:t>
      </w:r>
      <w:r w:rsidR="00B4158C" w:rsidRPr="00D06508">
        <w:rPr>
          <w:color w:val="000000" w:themeColor="text1"/>
          <w:sz w:val="28"/>
          <w:szCs w:val="28"/>
        </w:rPr>
        <w:t xml:space="preserve"> </w:t>
      </w:r>
    </w:p>
    <w:p w14:paraId="6393998A" w14:textId="77777777" w:rsidR="00086882" w:rsidRPr="00D06508" w:rsidRDefault="00086882" w:rsidP="000013FA">
      <w:pPr>
        <w:ind w:left="284"/>
        <w:rPr>
          <w:color w:val="000000" w:themeColor="text1"/>
          <w:sz w:val="28"/>
          <w:szCs w:val="28"/>
        </w:rPr>
      </w:pPr>
    </w:p>
    <w:p w14:paraId="4383A89C" w14:textId="4F52A9FC" w:rsidR="00086882" w:rsidRPr="00D06508" w:rsidRDefault="00086882" w:rsidP="000013FA">
      <w:pPr>
        <w:ind w:left="284"/>
        <w:rPr>
          <w:color w:val="000000" w:themeColor="text1"/>
          <w:sz w:val="28"/>
          <w:szCs w:val="28"/>
        </w:rPr>
      </w:pPr>
      <w:r w:rsidRPr="00D06508">
        <w:rPr>
          <w:color w:val="000000" w:themeColor="text1"/>
          <w:sz w:val="28"/>
          <w:szCs w:val="28"/>
        </w:rPr>
        <w:t>We welcome diversity of thought and different perspectives</w:t>
      </w:r>
      <w:r w:rsidR="00C833E6" w:rsidRPr="00D06508">
        <w:rPr>
          <w:color w:val="000000" w:themeColor="text1"/>
          <w:sz w:val="28"/>
          <w:szCs w:val="28"/>
        </w:rPr>
        <w:t xml:space="preserve"> and value </w:t>
      </w:r>
      <w:r w:rsidR="00422AE6" w:rsidRPr="00D06508">
        <w:rPr>
          <w:color w:val="000000" w:themeColor="text1"/>
          <w:sz w:val="28"/>
          <w:szCs w:val="28"/>
        </w:rPr>
        <w:t>consensus-based</w:t>
      </w:r>
      <w:r w:rsidR="00C833E6" w:rsidRPr="00D06508">
        <w:rPr>
          <w:color w:val="000000" w:themeColor="text1"/>
          <w:sz w:val="28"/>
          <w:szCs w:val="28"/>
        </w:rPr>
        <w:t xml:space="preserve"> </w:t>
      </w:r>
      <w:r w:rsidR="00422AE6" w:rsidRPr="00D06508">
        <w:rPr>
          <w:color w:val="000000" w:themeColor="text1"/>
          <w:sz w:val="28"/>
          <w:szCs w:val="28"/>
        </w:rPr>
        <w:t>decision making.</w:t>
      </w:r>
    </w:p>
    <w:p w14:paraId="6FFEA9ED" w14:textId="77777777" w:rsidR="00DE1FAA" w:rsidRPr="00D06508" w:rsidRDefault="00DE1FAA" w:rsidP="000013FA">
      <w:pPr>
        <w:ind w:left="284"/>
        <w:rPr>
          <w:color w:val="000000" w:themeColor="text1"/>
          <w:sz w:val="28"/>
          <w:szCs w:val="28"/>
        </w:rPr>
      </w:pPr>
    </w:p>
    <w:p w14:paraId="37F3E18D" w14:textId="0218D963" w:rsidR="00DE1FAA" w:rsidRPr="00D06508" w:rsidRDefault="00DE1FAA" w:rsidP="000013FA">
      <w:pPr>
        <w:ind w:left="284"/>
        <w:rPr>
          <w:color w:val="000000" w:themeColor="text1"/>
          <w:sz w:val="28"/>
          <w:szCs w:val="28"/>
        </w:rPr>
      </w:pPr>
      <w:r w:rsidRPr="00D06508">
        <w:rPr>
          <w:color w:val="000000" w:themeColor="text1"/>
          <w:sz w:val="28"/>
          <w:szCs w:val="28"/>
        </w:rPr>
        <w:t>Thank you, and best of luck with your application!</w:t>
      </w:r>
    </w:p>
    <w:p w14:paraId="5EA3A09B" w14:textId="77777777" w:rsidR="00DE1FAA" w:rsidRPr="00D06508" w:rsidRDefault="00DE1FAA" w:rsidP="000013FA">
      <w:pPr>
        <w:ind w:left="284"/>
        <w:rPr>
          <w:color w:val="000000" w:themeColor="text1"/>
          <w:sz w:val="28"/>
          <w:szCs w:val="28"/>
        </w:rPr>
      </w:pPr>
    </w:p>
    <w:p w14:paraId="4DBE677A" w14:textId="35FA8C5A" w:rsidR="00DE1FAA" w:rsidRPr="00D06508" w:rsidRDefault="00AD5A96" w:rsidP="000013FA">
      <w:pPr>
        <w:ind w:left="284"/>
        <w:rPr>
          <w:color w:val="000000" w:themeColor="text1"/>
          <w:sz w:val="28"/>
          <w:szCs w:val="28"/>
        </w:rPr>
      </w:pPr>
      <w:r w:rsidRPr="00D06508">
        <w:rPr>
          <w:noProof/>
          <w:color w:val="000000" w:themeColor="text1"/>
          <w:sz w:val="28"/>
          <w:szCs w:val="28"/>
        </w:rPr>
        <w:drawing>
          <wp:inline distT="0" distB="0" distL="0" distR="0" wp14:anchorId="67E72A24" wp14:editId="4E09EC03">
            <wp:extent cx="1295400" cy="585859"/>
            <wp:effectExtent l="0" t="0" r="0" b="5080"/>
            <wp:docPr id="663417299" name="Picture 1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17299" name="Picture 11" descr="A close-up of a signatur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312963" cy="593802"/>
                    </a:xfrm>
                    <a:prstGeom prst="rect">
                      <a:avLst/>
                    </a:prstGeom>
                  </pic:spPr>
                </pic:pic>
              </a:graphicData>
            </a:graphic>
          </wp:inline>
        </w:drawing>
      </w:r>
    </w:p>
    <w:p w14:paraId="09E6F059" w14:textId="1FD0A9A9" w:rsidR="00DE1FAA" w:rsidRPr="00D06508" w:rsidRDefault="00DE1FAA" w:rsidP="000013FA">
      <w:pPr>
        <w:ind w:left="284"/>
        <w:rPr>
          <w:b/>
          <w:bCs/>
          <w:color w:val="000000" w:themeColor="text1"/>
          <w:sz w:val="28"/>
          <w:szCs w:val="28"/>
        </w:rPr>
      </w:pPr>
      <w:r w:rsidRPr="00D06508">
        <w:rPr>
          <w:b/>
          <w:bCs/>
          <w:color w:val="000000" w:themeColor="text1"/>
          <w:sz w:val="28"/>
          <w:szCs w:val="28"/>
        </w:rPr>
        <w:t>Michael Rourke</w:t>
      </w:r>
    </w:p>
    <w:p w14:paraId="3B737C12" w14:textId="681AAC2A" w:rsidR="00DE1FAA" w:rsidRPr="00D06508" w:rsidRDefault="00DE1FAA" w:rsidP="000013FA">
      <w:pPr>
        <w:ind w:left="284"/>
        <w:rPr>
          <w:color w:val="000000" w:themeColor="text1"/>
          <w:sz w:val="28"/>
          <w:szCs w:val="28"/>
        </w:rPr>
      </w:pPr>
      <w:r w:rsidRPr="00D06508">
        <w:rPr>
          <w:color w:val="000000" w:themeColor="text1"/>
          <w:sz w:val="28"/>
          <w:szCs w:val="28"/>
        </w:rPr>
        <w:t>Chair</w:t>
      </w:r>
    </w:p>
    <w:p w14:paraId="5C0E496B" w14:textId="68682892" w:rsidR="00D06508" w:rsidRPr="00D06508" w:rsidRDefault="0005133D" w:rsidP="008B74E6">
      <w:pPr>
        <w:pStyle w:val="Heading1"/>
        <w:tabs>
          <w:tab w:val="left" w:pos="826"/>
          <w:tab w:val="left" w:pos="827"/>
        </w:tabs>
        <w:spacing w:before="0"/>
        <w:ind w:left="103" w:firstLine="0"/>
        <w:rPr>
          <w:b w:val="0"/>
          <w:bCs w:val="0"/>
          <w:color w:val="000000" w:themeColor="text1"/>
          <w:sz w:val="28"/>
          <w:szCs w:val="28"/>
        </w:rPr>
      </w:pPr>
      <w:r w:rsidRPr="00D06508">
        <w:rPr>
          <w:b w:val="0"/>
          <w:bCs w:val="0"/>
          <w:color w:val="000000" w:themeColor="text1"/>
          <w:sz w:val="28"/>
          <w:szCs w:val="28"/>
        </w:rPr>
        <w:t xml:space="preserve"> </w:t>
      </w:r>
    </w:p>
    <w:p w14:paraId="7EE94CFD" w14:textId="77777777" w:rsidR="00D06508" w:rsidRPr="00D06508" w:rsidRDefault="00D06508">
      <w:pPr>
        <w:rPr>
          <w:color w:val="000000" w:themeColor="text1"/>
          <w:sz w:val="28"/>
          <w:szCs w:val="28"/>
        </w:rPr>
      </w:pPr>
      <w:r w:rsidRPr="00D06508">
        <w:rPr>
          <w:b/>
          <w:bCs/>
          <w:color w:val="000000" w:themeColor="text1"/>
          <w:sz w:val="28"/>
          <w:szCs w:val="28"/>
        </w:rPr>
        <w:br w:type="page"/>
      </w:r>
    </w:p>
    <w:p w14:paraId="76E208EA" w14:textId="77777777" w:rsidR="008948B7" w:rsidRPr="009D6D7A" w:rsidRDefault="003B29B8" w:rsidP="002215B3">
      <w:pPr>
        <w:pStyle w:val="Heading1"/>
        <w:tabs>
          <w:tab w:val="left" w:pos="826"/>
          <w:tab w:val="left" w:pos="827"/>
        </w:tabs>
        <w:spacing w:before="79"/>
        <w:ind w:firstLine="0"/>
        <w:rPr>
          <w:caps/>
          <w:color w:val="009999"/>
          <w:sz w:val="28"/>
          <w:szCs w:val="28"/>
        </w:rPr>
      </w:pPr>
      <w:r w:rsidRPr="009D6D7A">
        <w:rPr>
          <w:caps/>
          <w:color w:val="009999"/>
          <w:sz w:val="28"/>
          <w:szCs w:val="28"/>
        </w:rPr>
        <w:lastRenderedPageBreak/>
        <w:t>About</w:t>
      </w:r>
      <w:r w:rsidRPr="009D6D7A">
        <w:rPr>
          <w:caps/>
          <w:color w:val="009999"/>
          <w:spacing w:val="-5"/>
          <w:sz w:val="28"/>
          <w:szCs w:val="28"/>
        </w:rPr>
        <w:t xml:space="preserve"> </w:t>
      </w:r>
      <w:r w:rsidR="00DC19C6" w:rsidRPr="009D6D7A">
        <w:rPr>
          <w:caps/>
          <w:color w:val="009999"/>
          <w:spacing w:val="-5"/>
          <w:sz w:val="28"/>
          <w:szCs w:val="28"/>
        </w:rPr>
        <w:t>Glebe Housing Association Limited</w:t>
      </w:r>
    </w:p>
    <w:p w14:paraId="587CE7AD" w14:textId="77777777" w:rsidR="008948B7" w:rsidRPr="00D06508" w:rsidRDefault="008948B7">
      <w:pPr>
        <w:pStyle w:val="BodyText"/>
        <w:spacing w:before="2"/>
        <w:rPr>
          <w:b/>
          <w:sz w:val="28"/>
          <w:szCs w:val="28"/>
        </w:rPr>
      </w:pPr>
    </w:p>
    <w:p w14:paraId="0E392468" w14:textId="1A76B695" w:rsidR="00253DFD" w:rsidRDefault="00321BE9" w:rsidP="00DC19C6">
      <w:pPr>
        <w:pStyle w:val="BodyText"/>
        <w:ind w:left="825" w:right="35"/>
        <w:rPr>
          <w:sz w:val="28"/>
          <w:szCs w:val="28"/>
        </w:rPr>
      </w:pPr>
      <w:r w:rsidRPr="00D06508">
        <w:rPr>
          <w:sz w:val="28"/>
          <w:szCs w:val="28"/>
        </w:rPr>
        <w:t>We are a not-for-profit, community-based housing association providing good quality, affordable rented and leasehold accommodation for older people in West Wickham and Bromley. Our services are delivered through 209 sheltered housing units located on a single freehold site in West Wickham, Kent</w:t>
      </w:r>
      <w:r w:rsidR="00253DFD">
        <w:rPr>
          <w:sz w:val="28"/>
          <w:szCs w:val="28"/>
        </w:rPr>
        <w:t xml:space="preserve"> </w:t>
      </w:r>
      <w:r w:rsidR="00253DFD" w:rsidRPr="00D06508">
        <w:rPr>
          <w:sz w:val="28"/>
          <w:szCs w:val="28"/>
        </w:rPr>
        <w:t>comprising</w:t>
      </w:r>
      <w:r w:rsidR="00253DFD">
        <w:rPr>
          <w:sz w:val="28"/>
          <w:szCs w:val="28"/>
        </w:rPr>
        <w:t xml:space="preserve"> of </w:t>
      </w:r>
      <w:r w:rsidR="00253DFD" w:rsidRPr="00D06508">
        <w:rPr>
          <w:sz w:val="28"/>
          <w:szCs w:val="28"/>
        </w:rPr>
        <w:t>apartments available on a social rent model and bungalows available through a sale and lease model</w:t>
      </w:r>
      <w:r w:rsidRPr="00D06508">
        <w:rPr>
          <w:sz w:val="28"/>
          <w:szCs w:val="28"/>
        </w:rPr>
        <w:t xml:space="preserve"> all with </w:t>
      </w:r>
      <w:r w:rsidR="000E38CF" w:rsidRPr="00D06508">
        <w:rPr>
          <w:sz w:val="28"/>
          <w:szCs w:val="28"/>
        </w:rPr>
        <w:t>24-hour</w:t>
      </w:r>
      <w:r w:rsidRPr="00D06508">
        <w:rPr>
          <w:sz w:val="28"/>
          <w:szCs w:val="28"/>
        </w:rPr>
        <w:t xml:space="preserve"> warden support.</w:t>
      </w:r>
    </w:p>
    <w:p w14:paraId="5DAFFE21" w14:textId="77777777" w:rsidR="00253DFD" w:rsidRDefault="00253DFD" w:rsidP="00DC19C6">
      <w:pPr>
        <w:pStyle w:val="BodyText"/>
        <w:ind w:left="825" w:right="35"/>
        <w:rPr>
          <w:sz w:val="28"/>
          <w:szCs w:val="28"/>
        </w:rPr>
      </w:pPr>
    </w:p>
    <w:p w14:paraId="0D57641A" w14:textId="77777777" w:rsidR="00C82052" w:rsidRPr="00A1596B" w:rsidRDefault="00C82052" w:rsidP="00C82052">
      <w:pPr>
        <w:ind w:left="826"/>
        <w:rPr>
          <w:b/>
          <w:color w:val="009999"/>
          <w:sz w:val="28"/>
          <w:szCs w:val="28"/>
        </w:rPr>
      </w:pPr>
      <w:r w:rsidRPr="00A1596B">
        <w:rPr>
          <w:b/>
          <w:color w:val="009999"/>
          <w:spacing w:val="-5"/>
          <w:sz w:val="28"/>
          <w:szCs w:val="28"/>
        </w:rPr>
        <w:t>Our</w:t>
      </w:r>
      <w:r w:rsidR="003B29B8" w:rsidRPr="00A1596B">
        <w:rPr>
          <w:b/>
          <w:color w:val="009999"/>
          <w:spacing w:val="-5"/>
          <w:sz w:val="28"/>
          <w:szCs w:val="28"/>
        </w:rPr>
        <w:t xml:space="preserve"> </w:t>
      </w:r>
      <w:r w:rsidR="003B29B8" w:rsidRPr="00A1596B">
        <w:rPr>
          <w:b/>
          <w:color w:val="009999"/>
          <w:sz w:val="28"/>
          <w:szCs w:val="28"/>
        </w:rPr>
        <w:t>Vision</w:t>
      </w:r>
      <w:r w:rsidRPr="00A1596B">
        <w:rPr>
          <w:b/>
          <w:color w:val="009999"/>
          <w:sz w:val="28"/>
          <w:szCs w:val="28"/>
        </w:rPr>
        <w:t xml:space="preserve"> and Values</w:t>
      </w:r>
    </w:p>
    <w:p w14:paraId="6CA7F1A4" w14:textId="77777777" w:rsidR="00C82052" w:rsidRPr="00D06508" w:rsidRDefault="00C82052" w:rsidP="00C82052">
      <w:pPr>
        <w:pStyle w:val="BodyText"/>
        <w:spacing w:before="12"/>
        <w:rPr>
          <w:b/>
          <w:sz w:val="28"/>
          <w:szCs w:val="28"/>
        </w:rPr>
      </w:pPr>
    </w:p>
    <w:p w14:paraId="01EE0343" w14:textId="52DE2050" w:rsidR="008948B7" w:rsidRPr="00C019D8" w:rsidRDefault="00C82052" w:rsidP="00C82052">
      <w:pPr>
        <w:pStyle w:val="BodyText"/>
        <w:spacing w:before="12"/>
        <w:ind w:left="851"/>
        <w:rPr>
          <w:bCs/>
          <w:sz w:val="28"/>
          <w:szCs w:val="28"/>
        </w:rPr>
      </w:pPr>
      <w:r w:rsidRPr="00C019D8">
        <w:rPr>
          <w:bCs/>
          <w:sz w:val="28"/>
          <w:szCs w:val="28"/>
        </w:rPr>
        <w:t xml:space="preserve">Our vision is </w:t>
      </w:r>
      <w:r w:rsidR="00C1191D" w:rsidRPr="00C019D8">
        <w:rPr>
          <w:bCs/>
          <w:sz w:val="28"/>
          <w:szCs w:val="28"/>
        </w:rPr>
        <w:t>to create a safe and supportive community, providing quality homes for over 65’s to lead independent lives.</w:t>
      </w:r>
    </w:p>
    <w:p w14:paraId="22FFDD5C" w14:textId="77777777" w:rsidR="00C82052" w:rsidRPr="00D06508" w:rsidRDefault="00C82052">
      <w:pPr>
        <w:pStyle w:val="BodyText"/>
        <w:spacing w:before="71"/>
        <w:ind w:left="826"/>
        <w:rPr>
          <w:sz w:val="28"/>
          <w:szCs w:val="28"/>
        </w:rPr>
      </w:pPr>
    </w:p>
    <w:p w14:paraId="4CDBD8DB" w14:textId="77777777" w:rsidR="00C82052" w:rsidRDefault="003B29B8">
      <w:pPr>
        <w:pStyle w:val="BodyText"/>
        <w:spacing w:before="71"/>
        <w:ind w:left="826"/>
        <w:rPr>
          <w:spacing w:val="-2"/>
          <w:sz w:val="28"/>
          <w:szCs w:val="28"/>
        </w:rPr>
      </w:pPr>
      <w:r w:rsidRPr="00D06508">
        <w:rPr>
          <w:sz w:val="28"/>
          <w:szCs w:val="28"/>
        </w:rPr>
        <w:t>The</w:t>
      </w:r>
      <w:r w:rsidRPr="00D06508">
        <w:rPr>
          <w:spacing w:val="-4"/>
          <w:sz w:val="28"/>
          <w:szCs w:val="28"/>
        </w:rPr>
        <w:t xml:space="preserve"> </w:t>
      </w:r>
      <w:r w:rsidRPr="00D06508">
        <w:rPr>
          <w:sz w:val="28"/>
          <w:szCs w:val="28"/>
        </w:rPr>
        <w:t>way</w:t>
      </w:r>
      <w:r w:rsidRPr="00D06508">
        <w:rPr>
          <w:spacing w:val="-1"/>
          <w:sz w:val="28"/>
          <w:szCs w:val="28"/>
        </w:rPr>
        <w:t xml:space="preserve"> </w:t>
      </w:r>
      <w:r w:rsidRPr="00D06508">
        <w:rPr>
          <w:sz w:val="28"/>
          <w:szCs w:val="28"/>
        </w:rPr>
        <w:t>we</w:t>
      </w:r>
      <w:r w:rsidRPr="00D06508">
        <w:rPr>
          <w:spacing w:val="-4"/>
          <w:sz w:val="28"/>
          <w:szCs w:val="28"/>
        </w:rPr>
        <w:t xml:space="preserve"> </w:t>
      </w:r>
      <w:r w:rsidRPr="00D06508">
        <w:rPr>
          <w:sz w:val="28"/>
          <w:szCs w:val="28"/>
        </w:rPr>
        <w:t>do</w:t>
      </w:r>
      <w:r w:rsidRPr="00D06508">
        <w:rPr>
          <w:spacing w:val="-3"/>
          <w:sz w:val="28"/>
          <w:szCs w:val="28"/>
        </w:rPr>
        <w:t xml:space="preserve"> </w:t>
      </w:r>
      <w:r w:rsidRPr="00D06508">
        <w:rPr>
          <w:sz w:val="28"/>
          <w:szCs w:val="28"/>
        </w:rPr>
        <w:t>things</w:t>
      </w:r>
      <w:r w:rsidRPr="00D06508">
        <w:rPr>
          <w:spacing w:val="-2"/>
          <w:sz w:val="28"/>
          <w:szCs w:val="28"/>
        </w:rPr>
        <w:t xml:space="preserve"> </w:t>
      </w:r>
      <w:r w:rsidRPr="00D06508">
        <w:rPr>
          <w:sz w:val="28"/>
          <w:szCs w:val="28"/>
        </w:rPr>
        <w:t>is</w:t>
      </w:r>
      <w:r w:rsidRPr="00D06508">
        <w:rPr>
          <w:spacing w:val="-1"/>
          <w:sz w:val="28"/>
          <w:szCs w:val="28"/>
        </w:rPr>
        <w:t xml:space="preserve"> </w:t>
      </w:r>
      <w:r w:rsidRPr="00D06508">
        <w:rPr>
          <w:sz w:val="28"/>
          <w:szCs w:val="28"/>
        </w:rPr>
        <w:t>determined</w:t>
      </w:r>
      <w:r w:rsidRPr="00D06508">
        <w:rPr>
          <w:spacing w:val="-2"/>
          <w:sz w:val="28"/>
          <w:szCs w:val="28"/>
        </w:rPr>
        <w:t xml:space="preserve"> </w:t>
      </w:r>
      <w:r w:rsidRPr="00D06508">
        <w:rPr>
          <w:sz w:val="28"/>
          <w:szCs w:val="28"/>
        </w:rPr>
        <w:t>by</w:t>
      </w:r>
      <w:r w:rsidRPr="00D06508">
        <w:rPr>
          <w:spacing w:val="-3"/>
          <w:sz w:val="28"/>
          <w:szCs w:val="28"/>
        </w:rPr>
        <w:t xml:space="preserve"> </w:t>
      </w:r>
      <w:r w:rsidRPr="00D06508">
        <w:rPr>
          <w:sz w:val="28"/>
          <w:szCs w:val="28"/>
        </w:rPr>
        <w:t>our</w:t>
      </w:r>
      <w:r w:rsidRPr="00D06508">
        <w:rPr>
          <w:spacing w:val="-3"/>
          <w:sz w:val="28"/>
          <w:szCs w:val="28"/>
        </w:rPr>
        <w:t xml:space="preserve"> </w:t>
      </w:r>
      <w:r w:rsidR="00C82052" w:rsidRPr="00D06508">
        <w:rPr>
          <w:spacing w:val="-2"/>
          <w:sz w:val="28"/>
          <w:szCs w:val="28"/>
        </w:rPr>
        <w:t xml:space="preserve">values: </w:t>
      </w:r>
    </w:p>
    <w:p w14:paraId="13F44B95" w14:textId="77777777" w:rsidR="00C1191D" w:rsidRPr="00D06508" w:rsidRDefault="00C1191D">
      <w:pPr>
        <w:pStyle w:val="BodyText"/>
        <w:spacing w:before="71"/>
        <w:ind w:left="826"/>
        <w:rPr>
          <w:spacing w:val="-2"/>
          <w:sz w:val="28"/>
          <w:szCs w:val="28"/>
        </w:rPr>
      </w:pPr>
    </w:p>
    <w:p w14:paraId="291B3083" w14:textId="4F5618A1" w:rsidR="00C82052" w:rsidRPr="00D06508" w:rsidRDefault="000E38CF" w:rsidP="00C82052">
      <w:pPr>
        <w:pStyle w:val="BodyText"/>
        <w:spacing w:before="71"/>
        <w:ind w:left="826"/>
        <w:rPr>
          <w:spacing w:val="-2"/>
          <w:sz w:val="28"/>
          <w:szCs w:val="28"/>
        </w:rPr>
      </w:pPr>
      <w:r w:rsidRPr="0083630C">
        <w:rPr>
          <w:b/>
          <w:color w:val="660066"/>
          <w:spacing w:val="-2"/>
          <w:sz w:val="28"/>
          <w:szCs w:val="28"/>
        </w:rPr>
        <w:t xml:space="preserve">Caring </w:t>
      </w:r>
      <w:r w:rsidRPr="0083630C">
        <w:rPr>
          <w:color w:val="660066"/>
          <w:spacing w:val="-2"/>
          <w:sz w:val="28"/>
          <w:szCs w:val="28"/>
        </w:rPr>
        <w:tab/>
      </w:r>
      <w:r w:rsidR="00C82052" w:rsidRPr="00D06508">
        <w:rPr>
          <w:spacing w:val="-2"/>
          <w:sz w:val="28"/>
          <w:szCs w:val="28"/>
        </w:rPr>
        <w:tab/>
        <w:t>Supporting our residents and staff.</w:t>
      </w:r>
    </w:p>
    <w:p w14:paraId="1320DB19" w14:textId="389C8B7E" w:rsidR="00C82052" w:rsidRPr="00D06508" w:rsidRDefault="00C82052" w:rsidP="0083630C">
      <w:pPr>
        <w:pStyle w:val="BodyText"/>
        <w:spacing w:before="71"/>
        <w:ind w:left="2880" w:hanging="2054"/>
        <w:rPr>
          <w:spacing w:val="-2"/>
          <w:sz w:val="28"/>
          <w:szCs w:val="28"/>
        </w:rPr>
      </w:pPr>
      <w:r w:rsidRPr="0083630C">
        <w:rPr>
          <w:b/>
          <w:color w:val="660066"/>
          <w:spacing w:val="-2"/>
          <w:sz w:val="28"/>
          <w:szCs w:val="28"/>
        </w:rPr>
        <w:t xml:space="preserve">Inclusive </w:t>
      </w:r>
      <w:r w:rsidRPr="0083630C">
        <w:rPr>
          <w:b/>
          <w:color w:val="660066"/>
          <w:spacing w:val="-2"/>
          <w:sz w:val="28"/>
          <w:szCs w:val="28"/>
        </w:rPr>
        <w:tab/>
      </w:r>
      <w:r w:rsidRPr="00D06508">
        <w:rPr>
          <w:spacing w:val="-2"/>
          <w:sz w:val="28"/>
          <w:szCs w:val="28"/>
        </w:rPr>
        <w:t>Valuing the ideas and views of everyone we support and work with.</w:t>
      </w:r>
    </w:p>
    <w:p w14:paraId="6E8208D3" w14:textId="6CD4607C" w:rsidR="00C82052" w:rsidRPr="00D06508" w:rsidRDefault="00C82052" w:rsidP="00C82052">
      <w:pPr>
        <w:pStyle w:val="BodyText"/>
        <w:spacing w:before="71"/>
        <w:ind w:left="826"/>
        <w:rPr>
          <w:spacing w:val="-2"/>
          <w:sz w:val="28"/>
          <w:szCs w:val="28"/>
        </w:rPr>
      </w:pPr>
      <w:r w:rsidRPr="0083630C">
        <w:rPr>
          <w:b/>
          <w:color w:val="660066"/>
          <w:spacing w:val="-2"/>
          <w:sz w:val="28"/>
          <w:szCs w:val="28"/>
        </w:rPr>
        <w:t>Accountable</w:t>
      </w:r>
      <w:r w:rsidRPr="00D06508">
        <w:rPr>
          <w:b/>
          <w:color w:val="0989B1" w:themeColor="accent6"/>
          <w:spacing w:val="-2"/>
          <w:sz w:val="28"/>
          <w:szCs w:val="28"/>
        </w:rPr>
        <w:tab/>
      </w:r>
      <w:r w:rsidRPr="00D06508">
        <w:rPr>
          <w:spacing w:val="-2"/>
          <w:sz w:val="28"/>
          <w:szCs w:val="28"/>
        </w:rPr>
        <w:t>Doing what we say we will and learning from mistakes.</w:t>
      </w:r>
    </w:p>
    <w:p w14:paraId="0D997014" w14:textId="77777777" w:rsidR="00C82052" w:rsidRPr="00D06508" w:rsidRDefault="00C82052" w:rsidP="00C82052">
      <w:pPr>
        <w:pStyle w:val="BodyText"/>
        <w:spacing w:before="71"/>
        <w:ind w:left="826"/>
        <w:rPr>
          <w:spacing w:val="-2"/>
          <w:sz w:val="28"/>
          <w:szCs w:val="28"/>
        </w:rPr>
      </w:pPr>
      <w:r w:rsidRPr="0083630C">
        <w:rPr>
          <w:b/>
          <w:color w:val="660066"/>
          <w:spacing w:val="-2"/>
          <w:sz w:val="28"/>
          <w:szCs w:val="28"/>
        </w:rPr>
        <w:t>Collaborative</w:t>
      </w:r>
      <w:r w:rsidRPr="0083630C">
        <w:rPr>
          <w:color w:val="660066"/>
          <w:spacing w:val="-2"/>
          <w:sz w:val="28"/>
          <w:szCs w:val="28"/>
        </w:rPr>
        <w:t xml:space="preserve"> </w:t>
      </w:r>
      <w:r w:rsidRPr="00D06508">
        <w:rPr>
          <w:spacing w:val="-2"/>
          <w:sz w:val="28"/>
          <w:szCs w:val="28"/>
        </w:rPr>
        <w:tab/>
        <w:t>Working in partnership with others in the community.</w:t>
      </w:r>
    </w:p>
    <w:p w14:paraId="526D789F" w14:textId="68A02328" w:rsidR="008948B7" w:rsidRPr="00D06508" w:rsidRDefault="00C82052" w:rsidP="00C82052">
      <w:pPr>
        <w:pStyle w:val="BodyText"/>
        <w:spacing w:before="71"/>
        <w:ind w:left="826"/>
        <w:rPr>
          <w:sz w:val="28"/>
          <w:szCs w:val="28"/>
        </w:rPr>
      </w:pPr>
      <w:r w:rsidRPr="0083630C">
        <w:rPr>
          <w:b/>
          <w:color w:val="660066"/>
          <w:spacing w:val="-2"/>
          <w:sz w:val="28"/>
          <w:szCs w:val="28"/>
        </w:rPr>
        <w:t>Respectful</w:t>
      </w:r>
      <w:r w:rsidRPr="00D06508">
        <w:rPr>
          <w:spacing w:val="-2"/>
          <w:sz w:val="28"/>
          <w:szCs w:val="28"/>
        </w:rPr>
        <w:tab/>
        <w:t>Treating everyone with care, dignity, kindness and respect.</w:t>
      </w:r>
    </w:p>
    <w:p w14:paraId="4CB93EEF" w14:textId="77777777" w:rsidR="008948B7" w:rsidRPr="00D06508" w:rsidRDefault="008948B7">
      <w:pPr>
        <w:pStyle w:val="BodyText"/>
        <w:rPr>
          <w:sz w:val="28"/>
          <w:szCs w:val="28"/>
        </w:rPr>
      </w:pPr>
    </w:p>
    <w:p w14:paraId="79B02220" w14:textId="6120547B" w:rsidR="008948B7" w:rsidRPr="00E82D17" w:rsidRDefault="00C82052" w:rsidP="00C220F0">
      <w:pPr>
        <w:spacing w:before="255"/>
        <w:ind w:left="709"/>
        <w:rPr>
          <w:b/>
          <w:color w:val="008080"/>
          <w:sz w:val="28"/>
          <w:szCs w:val="28"/>
        </w:rPr>
      </w:pPr>
      <w:r w:rsidRPr="00E82D17">
        <w:rPr>
          <w:b/>
          <w:color w:val="008080"/>
          <w:spacing w:val="-11"/>
          <w:sz w:val="28"/>
          <w:szCs w:val="28"/>
        </w:rPr>
        <w:t>Aspiration</w:t>
      </w:r>
    </w:p>
    <w:p w14:paraId="751A1484" w14:textId="77777777" w:rsidR="00C82052" w:rsidRPr="00D06508" w:rsidRDefault="00C82052">
      <w:pPr>
        <w:rPr>
          <w:color w:val="FF0000"/>
          <w:sz w:val="28"/>
          <w:szCs w:val="28"/>
        </w:rPr>
      </w:pPr>
      <w:r w:rsidRPr="00D06508">
        <w:rPr>
          <w:sz w:val="28"/>
          <w:szCs w:val="28"/>
        </w:rPr>
        <w:tab/>
      </w:r>
    </w:p>
    <w:p w14:paraId="04920591" w14:textId="17D9955C" w:rsidR="00C82052" w:rsidRPr="00D06508" w:rsidRDefault="00AB278F" w:rsidP="00AB278F">
      <w:pPr>
        <w:ind w:left="720"/>
        <w:rPr>
          <w:sz w:val="28"/>
          <w:szCs w:val="28"/>
        </w:rPr>
      </w:pPr>
      <w:r w:rsidRPr="00D06508">
        <w:rPr>
          <w:sz w:val="28"/>
          <w:szCs w:val="28"/>
        </w:rPr>
        <w:t xml:space="preserve">We have an excellent reputation as a sheltered housing provider of choice in the Bromley area. Our service model is quite </w:t>
      </w:r>
      <w:r w:rsidR="00F31B27" w:rsidRPr="00D06508">
        <w:rPr>
          <w:sz w:val="28"/>
          <w:szCs w:val="28"/>
        </w:rPr>
        <w:t>unique,</w:t>
      </w:r>
      <w:r w:rsidRPr="00D06508">
        <w:rPr>
          <w:sz w:val="28"/>
          <w:szCs w:val="28"/>
        </w:rPr>
        <w:t xml:space="preserve"> and our site has the sense and feel of a retirement village and </w:t>
      </w:r>
      <w:r w:rsidR="00F31B27" w:rsidRPr="00D06508">
        <w:rPr>
          <w:sz w:val="28"/>
          <w:szCs w:val="28"/>
        </w:rPr>
        <w:t>well-established</w:t>
      </w:r>
      <w:r w:rsidRPr="00D06508">
        <w:rPr>
          <w:sz w:val="28"/>
          <w:szCs w:val="28"/>
        </w:rPr>
        <w:t xml:space="preserve"> community. A key to our success is the autonomy of our residents who drive the direction of our services. We are keen to continue with our unique model and to carry on delivering quality services to residents in later life. We want </w:t>
      </w:r>
      <w:r w:rsidR="002F0596" w:rsidRPr="00D06508">
        <w:rPr>
          <w:sz w:val="28"/>
          <w:szCs w:val="28"/>
        </w:rPr>
        <w:t xml:space="preserve">Glebe </w:t>
      </w:r>
      <w:r w:rsidRPr="00D06508">
        <w:rPr>
          <w:sz w:val="28"/>
          <w:szCs w:val="28"/>
        </w:rPr>
        <w:t>to be the best place to live in later life in the Bromley area and we wish to extend our services to the wider community of West Wickham so that others might benefit from what we do.</w:t>
      </w:r>
      <w:r w:rsidR="00C82052" w:rsidRPr="00D06508">
        <w:rPr>
          <w:sz w:val="28"/>
          <w:szCs w:val="28"/>
        </w:rPr>
        <w:br w:type="page"/>
      </w:r>
    </w:p>
    <w:p w14:paraId="4706E764" w14:textId="1E09E58F" w:rsidR="00D15F99" w:rsidRPr="009D6D7A" w:rsidRDefault="009D6D7A" w:rsidP="00D15F99">
      <w:pPr>
        <w:pStyle w:val="Heading1"/>
        <w:tabs>
          <w:tab w:val="left" w:pos="826"/>
          <w:tab w:val="left" w:pos="827"/>
        </w:tabs>
        <w:ind w:firstLine="0"/>
        <w:rPr>
          <w:caps/>
          <w:color w:val="008080"/>
          <w:sz w:val="28"/>
          <w:szCs w:val="28"/>
        </w:rPr>
      </w:pPr>
      <w:bookmarkStart w:id="2" w:name="4._Southway's_Governance_Structure"/>
      <w:bookmarkEnd w:id="2"/>
      <w:r w:rsidRPr="009D6D7A">
        <w:rPr>
          <w:caps/>
          <w:color w:val="008080"/>
          <w:sz w:val="28"/>
          <w:szCs w:val="28"/>
        </w:rPr>
        <w:lastRenderedPageBreak/>
        <w:t>T</w:t>
      </w:r>
      <w:r w:rsidR="00D15F99" w:rsidRPr="009D6D7A">
        <w:rPr>
          <w:caps/>
          <w:color w:val="008080"/>
          <w:sz w:val="28"/>
          <w:szCs w:val="28"/>
        </w:rPr>
        <w:t>he</w:t>
      </w:r>
      <w:r w:rsidR="00D15F99" w:rsidRPr="009D6D7A">
        <w:rPr>
          <w:caps/>
          <w:color w:val="008080"/>
          <w:spacing w:val="-3"/>
          <w:sz w:val="28"/>
          <w:szCs w:val="28"/>
        </w:rPr>
        <w:t xml:space="preserve"> </w:t>
      </w:r>
      <w:r w:rsidR="00D15F99" w:rsidRPr="009D6D7A">
        <w:rPr>
          <w:caps/>
          <w:color w:val="008080"/>
          <w:spacing w:val="-4"/>
          <w:sz w:val="28"/>
          <w:szCs w:val="28"/>
        </w:rPr>
        <w:t>Role</w:t>
      </w:r>
    </w:p>
    <w:p w14:paraId="6EE7C0A4" w14:textId="77777777" w:rsidR="00D15F99" w:rsidRPr="00D06508" w:rsidRDefault="00D15F99" w:rsidP="00D15F99">
      <w:pPr>
        <w:ind w:left="828"/>
        <w:rPr>
          <w:sz w:val="28"/>
          <w:szCs w:val="28"/>
        </w:rPr>
      </w:pPr>
    </w:p>
    <w:p w14:paraId="75901179" w14:textId="368AC944" w:rsidR="00D15F99" w:rsidRDefault="00D15F99" w:rsidP="00D15F99">
      <w:pPr>
        <w:ind w:left="828"/>
        <w:rPr>
          <w:sz w:val="28"/>
          <w:szCs w:val="28"/>
        </w:rPr>
      </w:pPr>
      <w:r w:rsidRPr="00D06508">
        <w:rPr>
          <w:sz w:val="28"/>
          <w:szCs w:val="28"/>
        </w:rPr>
        <w:t>The Board provide</w:t>
      </w:r>
      <w:r>
        <w:rPr>
          <w:sz w:val="28"/>
          <w:szCs w:val="28"/>
        </w:rPr>
        <w:t>s</w:t>
      </w:r>
      <w:r w:rsidRPr="00D06508">
        <w:rPr>
          <w:sz w:val="28"/>
          <w:szCs w:val="28"/>
        </w:rPr>
        <w:t xml:space="preserve"> leadership and direction and sets the vision, strategic objectives and priorities for Glebe and ensures that all the appropriate mechanisms are in place to deliver. It identifies the risks and challenges that Glebe faces and takes action to minimise risk and meet the challenges. Glebe aspires to have a fit for purpose organisational structure and governance arrangements aligned to the needs of its customers, enabling delivery of consistently good services and value for money</w:t>
      </w:r>
      <w:r w:rsidR="00E62AA0">
        <w:rPr>
          <w:sz w:val="28"/>
          <w:szCs w:val="28"/>
        </w:rPr>
        <w:t>.</w:t>
      </w:r>
    </w:p>
    <w:p w14:paraId="497C51C9" w14:textId="77777777" w:rsidR="00F43318" w:rsidRDefault="00F43318" w:rsidP="00D15F99">
      <w:pPr>
        <w:ind w:left="828"/>
        <w:rPr>
          <w:sz w:val="28"/>
          <w:szCs w:val="28"/>
        </w:rPr>
      </w:pPr>
    </w:p>
    <w:p w14:paraId="43A95E9A" w14:textId="2C7D92C2" w:rsidR="00F43318" w:rsidRPr="00F43318" w:rsidRDefault="00F43318" w:rsidP="00D15F99">
      <w:pPr>
        <w:ind w:left="828"/>
        <w:rPr>
          <w:b/>
          <w:bCs/>
          <w:color w:val="008080"/>
          <w:sz w:val="28"/>
          <w:szCs w:val="28"/>
        </w:rPr>
      </w:pPr>
      <w:r w:rsidRPr="00F43318">
        <w:rPr>
          <w:b/>
          <w:bCs/>
          <w:color w:val="008080"/>
          <w:sz w:val="28"/>
          <w:szCs w:val="28"/>
        </w:rPr>
        <w:t>Job Description</w:t>
      </w:r>
    </w:p>
    <w:p w14:paraId="30DDE74C" w14:textId="77777777" w:rsidR="00C019D8" w:rsidRDefault="00C019D8" w:rsidP="00CF69A8">
      <w:pPr>
        <w:pStyle w:val="Heading1"/>
        <w:tabs>
          <w:tab w:val="left" w:pos="826"/>
          <w:tab w:val="left" w:pos="827"/>
        </w:tabs>
        <w:spacing w:before="0"/>
        <w:ind w:firstLine="0"/>
        <w:rPr>
          <w:color w:val="008080"/>
          <w:spacing w:val="-7"/>
          <w:sz w:val="28"/>
          <w:szCs w:val="28"/>
        </w:rPr>
      </w:pPr>
    </w:p>
    <w:p w14:paraId="6C707381" w14:textId="1413A977" w:rsidR="00F43318" w:rsidRPr="00F43318" w:rsidRDefault="00F43318" w:rsidP="00F43318">
      <w:pPr>
        <w:pStyle w:val="Heading1"/>
        <w:tabs>
          <w:tab w:val="left" w:pos="826"/>
          <w:tab w:val="left" w:pos="827"/>
        </w:tabs>
        <w:rPr>
          <w:b w:val="0"/>
          <w:bCs w:val="0"/>
          <w:spacing w:val="-7"/>
          <w:sz w:val="28"/>
          <w:szCs w:val="28"/>
          <w:u w:val="single"/>
          <w:lang w:val="en-GB"/>
        </w:rPr>
      </w:pPr>
      <w:r>
        <w:rPr>
          <w:color w:val="008080"/>
          <w:spacing w:val="-7"/>
          <w:sz w:val="28"/>
          <w:szCs w:val="28"/>
        </w:rPr>
        <w:tab/>
      </w:r>
      <w:r w:rsidRPr="00F43318">
        <w:rPr>
          <w:b w:val="0"/>
          <w:bCs w:val="0"/>
          <w:spacing w:val="-7"/>
          <w:sz w:val="28"/>
          <w:szCs w:val="28"/>
          <w:u w:val="single"/>
        </w:rPr>
        <w:t>M</w:t>
      </w:r>
      <w:r w:rsidR="00182389">
        <w:rPr>
          <w:b w:val="0"/>
          <w:bCs w:val="0"/>
          <w:spacing w:val="-7"/>
          <w:sz w:val="28"/>
          <w:szCs w:val="28"/>
          <w:u w:val="single"/>
        </w:rPr>
        <w:t>ain</w:t>
      </w:r>
      <w:r w:rsidRPr="00F43318">
        <w:rPr>
          <w:b w:val="0"/>
          <w:bCs w:val="0"/>
          <w:spacing w:val="-7"/>
          <w:sz w:val="28"/>
          <w:szCs w:val="28"/>
          <w:u w:val="single"/>
        </w:rPr>
        <w:t xml:space="preserve"> R</w:t>
      </w:r>
      <w:r w:rsidR="00182389">
        <w:rPr>
          <w:b w:val="0"/>
          <w:bCs w:val="0"/>
          <w:spacing w:val="-7"/>
          <w:sz w:val="28"/>
          <w:szCs w:val="28"/>
          <w:u w:val="single"/>
        </w:rPr>
        <w:t>oles</w:t>
      </w:r>
      <w:r w:rsidRPr="00F43318">
        <w:rPr>
          <w:b w:val="0"/>
          <w:bCs w:val="0"/>
          <w:spacing w:val="-7"/>
          <w:sz w:val="28"/>
          <w:szCs w:val="28"/>
          <w:u w:val="single"/>
          <w:lang w:val="en-GB"/>
        </w:rPr>
        <w:t> </w:t>
      </w:r>
    </w:p>
    <w:p w14:paraId="310C0A4F" w14:textId="755A0AE0" w:rsidR="00F43318" w:rsidRPr="00F43318" w:rsidRDefault="00F43318" w:rsidP="00F43318">
      <w:pPr>
        <w:pStyle w:val="Heading1"/>
        <w:tabs>
          <w:tab w:val="left" w:pos="826"/>
          <w:tab w:val="left" w:pos="827"/>
        </w:tabs>
        <w:ind w:firstLine="0"/>
        <w:rPr>
          <w:b w:val="0"/>
          <w:bCs w:val="0"/>
          <w:spacing w:val="-7"/>
          <w:sz w:val="28"/>
          <w:szCs w:val="28"/>
          <w:lang w:val="en-GB"/>
        </w:rPr>
      </w:pPr>
      <w:r w:rsidRPr="00F43318">
        <w:rPr>
          <w:b w:val="0"/>
          <w:bCs w:val="0"/>
          <w:spacing w:val="-7"/>
          <w:sz w:val="28"/>
          <w:szCs w:val="28"/>
        </w:rPr>
        <w:t>To further the aims of Glebe Housing Association Limited (‘the Association’), making sure it keeps within its objectives.</w:t>
      </w:r>
      <w:r w:rsidRPr="00F43318">
        <w:rPr>
          <w:b w:val="0"/>
          <w:bCs w:val="0"/>
          <w:spacing w:val="-7"/>
          <w:sz w:val="28"/>
          <w:szCs w:val="28"/>
          <w:lang w:val="en-GB"/>
        </w:rPr>
        <w:t> </w:t>
      </w:r>
    </w:p>
    <w:p w14:paraId="4D20180A" w14:textId="77777777" w:rsidR="008468A5" w:rsidRDefault="008468A5" w:rsidP="00F43318">
      <w:pPr>
        <w:pStyle w:val="Heading1"/>
        <w:tabs>
          <w:tab w:val="left" w:pos="826"/>
          <w:tab w:val="left" w:pos="827"/>
        </w:tabs>
        <w:ind w:firstLine="0"/>
        <w:rPr>
          <w:b w:val="0"/>
          <w:bCs w:val="0"/>
          <w:spacing w:val="-7"/>
          <w:sz w:val="28"/>
          <w:szCs w:val="28"/>
        </w:rPr>
      </w:pPr>
    </w:p>
    <w:p w14:paraId="35F448A6" w14:textId="5D34C96C" w:rsidR="00F43318" w:rsidRPr="00F43318" w:rsidRDefault="00F43318" w:rsidP="00F43318">
      <w:pPr>
        <w:pStyle w:val="Heading1"/>
        <w:tabs>
          <w:tab w:val="left" w:pos="826"/>
          <w:tab w:val="left" w:pos="827"/>
        </w:tabs>
        <w:ind w:firstLine="0"/>
        <w:rPr>
          <w:b w:val="0"/>
          <w:bCs w:val="0"/>
          <w:spacing w:val="-7"/>
          <w:sz w:val="28"/>
          <w:szCs w:val="28"/>
          <w:lang w:val="en-GB"/>
        </w:rPr>
      </w:pPr>
      <w:r w:rsidRPr="00F43318">
        <w:rPr>
          <w:b w:val="0"/>
          <w:bCs w:val="0"/>
          <w:spacing w:val="-7"/>
          <w:sz w:val="28"/>
          <w:szCs w:val="28"/>
        </w:rPr>
        <w:t>Working with other Board members, to direct and control the affairs of the Association and to support staff.</w:t>
      </w:r>
      <w:r w:rsidRPr="00F43318">
        <w:rPr>
          <w:b w:val="0"/>
          <w:bCs w:val="0"/>
          <w:spacing w:val="-7"/>
          <w:sz w:val="28"/>
          <w:szCs w:val="28"/>
          <w:lang w:val="en-GB"/>
        </w:rPr>
        <w:t> </w:t>
      </w:r>
    </w:p>
    <w:p w14:paraId="7793DADF" w14:textId="77777777" w:rsidR="00F43318" w:rsidRPr="00F43318" w:rsidRDefault="00F43318" w:rsidP="00F43318">
      <w:pPr>
        <w:pStyle w:val="Heading1"/>
        <w:tabs>
          <w:tab w:val="left" w:pos="826"/>
          <w:tab w:val="left" w:pos="827"/>
        </w:tabs>
        <w:rPr>
          <w:b w:val="0"/>
          <w:bCs w:val="0"/>
          <w:spacing w:val="-7"/>
          <w:sz w:val="28"/>
          <w:szCs w:val="28"/>
          <w:lang w:val="en-GB"/>
        </w:rPr>
      </w:pPr>
      <w:r w:rsidRPr="00F43318">
        <w:rPr>
          <w:b w:val="0"/>
          <w:bCs w:val="0"/>
          <w:spacing w:val="-7"/>
          <w:sz w:val="28"/>
          <w:szCs w:val="28"/>
          <w:lang w:val="en-GB"/>
        </w:rPr>
        <w:t> </w:t>
      </w:r>
    </w:p>
    <w:p w14:paraId="7E40A3A8" w14:textId="609FDF0D" w:rsidR="00F43318" w:rsidRPr="00F43318" w:rsidRDefault="00F43318" w:rsidP="00F43318">
      <w:pPr>
        <w:pStyle w:val="Heading1"/>
        <w:tabs>
          <w:tab w:val="left" w:pos="826"/>
          <w:tab w:val="left" w:pos="827"/>
        </w:tabs>
        <w:rPr>
          <w:b w:val="0"/>
          <w:bCs w:val="0"/>
          <w:spacing w:val="-7"/>
          <w:sz w:val="28"/>
          <w:szCs w:val="28"/>
          <w:u w:val="single"/>
          <w:lang w:val="en-GB"/>
        </w:rPr>
      </w:pPr>
      <w:r>
        <w:rPr>
          <w:b w:val="0"/>
          <w:bCs w:val="0"/>
          <w:spacing w:val="-7"/>
          <w:sz w:val="28"/>
          <w:szCs w:val="28"/>
        </w:rPr>
        <w:tab/>
      </w:r>
      <w:r w:rsidRPr="00F43318">
        <w:rPr>
          <w:b w:val="0"/>
          <w:bCs w:val="0"/>
          <w:spacing w:val="-7"/>
          <w:sz w:val="28"/>
          <w:szCs w:val="28"/>
          <w:u w:val="single"/>
        </w:rPr>
        <w:t>M</w:t>
      </w:r>
      <w:r w:rsidR="00182389">
        <w:rPr>
          <w:b w:val="0"/>
          <w:bCs w:val="0"/>
          <w:spacing w:val="-7"/>
          <w:sz w:val="28"/>
          <w:szCs w:val="28"/>
          <w:u w:val="single"/>
        </w:rPr>
        <w:t>ain Responsibilities</w:t>
      </w:r>
    </w:p>
    <w:p w14:paraId="10D34D9C" w14:textId="519FA8B6" w:rsidR="00F43318" w:rsidRPr="00F43318" w:rsidRDefault="006D21E7" w:rsidP="006D21E7">
      <w:pPr>
        <w:pStyle w:val="Heading1"/>
        <w:tabs>
          <w:tab w:val="left" w:pos="826"/>
          <w:tab w:val="left" w:pos="827"/>
        </w:tabs>
        <w:spacing w:before="0"/>
        <w:rPr>
          <w:b w:val="0"/>
          <w:bCs w:val="0"/>
          <w:spacing w:val="-7"/>
          <w:sz w:val="28"/>
          <w:szCs w:val="28"/>
          <w:lang w:val="en-GB"/>
        </w:rPr>
      </w:pPr>
      <w:r>
        <w:rPr>
          <w:b w:val="0"/>
          <w:bCs w:val="0"/>
          <w:spacing w:val="-7"/>
          <w:sz w:val="28"/>
          <w:szCs w:val="28"/>
        </w:rPr>
        <w:tab/>
      </w:r>
      <w:r w:rsidR="00F43318" w:rsidRPr="00F43318">
        <w:rPr>
          <w:b w:val="0"/>
          <w:bCs w:val="0"/>
          <w:spacing w:val="-7"/>
          <w:sz w:val="28"/>
          <w:szCs w:val="28"/>
        </w:rPr>
        <w:t>To take part in formulating and regularly reviewing the mission, strategic aims and values of the Association, making sure they remain valid and relevant.</w:t>
      </w:r>
      <w:r w:rsidR="00F43318" w:rsidRPr="00F43318">
        <w:rPr>
          <w:b w:val="0"/>
          <w:bCs w:val="0"/>
          <w:spacing w:val="-7"/>
          <w:sz w:val="28"/>
          <w:szCs w:val="28"/>
          <w:lang w:val="en-GB"/>
        </w:rPr>
        <w:t> </w:t>
      </w:r>
    </w:p>
    <w:p w14:paraId="78325A77" w14:textId="77777777" w:rsidR="00C14C3F" w:rsidRDefault="00F43318" w:rsidP="006D21E7">
      <w:pPr>
        <w:pStyle w:val="Heading1"/>
        <w:tabs>
          <w:tab w:val="left" w:pos="826"/>
          <w:tab w:val="left" w:pos="827"/>
        </w:tabs>
        <w:spacing w:before="0"/>
        <w:rPr>
          <w:b w:val="0"/>
          <w:bCs w:val="0"/>
          <w:spacing w:val="-7"/>
          <w:sz w:val="28"/>
          <w:szCs w:val="28"/>
          <w:lang w:val="en-GB"/>
        </w:rPr>
      </w:pPr>
      <w:r w:rsidRPr="00F43318">
        <w:rPr>
          <w:b w:val="0"/>
          <w:bCs w:val="0"/>
          <w:spacing w:val="-7"/>
          <w:sz w:val="28"/>
          <w:szCs w:val="28"/>
          <w:lang w:val="en-GB"/>
        </w:rPr>
        <w:t> </w:t>
      </w:r>
      <w:r w:rsidR="006D21E7">
        <w:rPr>
          <w:b w:val="0"/>
          <w:bCs w:val="0"/>
          <w:spacing w:val="-7"/>
          <w:sz w:val="28"/>
          <w:szCs w:val="28"/>
          <w:lang w:val="en-GB"/>
        </w:rPr>
        <w:tab/>
      </w:r>
    </w:p>
    <w:p w14:paraId="7A8480DF" w14:textId="3EC5700E" w:rsidR="00F43318" w:rsidRPr="00F43318" w:rsidRDefault="00C14C3F" w:rsidP="006D21E7">
      <w:pPr>
        <w:pStyle w:val="Heading1"/>
        <w:tabs>
          <w:tab w:val="left" w:pos="826"/>
          <w:tab w:val="left" w:pos="827"/>
        </w:tabs>
        <w:spacing w:before="0"/>
        <w:rPr>
          <w:b w:val="0"/>
          <w:bCs w:val="0"/>
          <w:spacing w:val="-7"/>
          <w:sz w:val="28"/>
          <w:szCs w:val="28"/>
          <w:lang w:val="en-GB"/>
        </w:rPr>
      </w:pPr>
      <w:r>
        <w:rPr>
          <w:b w:val="0"/>
          <w:bCs w:val="0"/>
          <w:spacing w:val="-7"/>
          <w:sz w:val="28"/>
          <w:szCs w:val="28"/>
          <w:lang w:val="en-GB"/>
        </w:rPr>
        <w:tab/>
      </w:r>
      <w:r w:rsidR="00F43318" w:rsidRPr="00F43318">
        <w:rPr>
          <w:b w:val="0"/>
          <w:bCs w:val="0"/>
          <w:spacing w:val="-7"/>
          <w:sz w:val="28"/>
          <w:szCs w:val="28"/>
        </w:rPr>
        <w:t>Working with other Board members to ensure that the policies and practices of the Association are in keeping with its aims.</w:t>
      </w:r>
      <w:r w:rsidR="00F43318" w:rsidRPr="00F43318">
        <w:rPr>
          <w:b w:val="0"/>
          <w:bCs w:val="0"/>
          <w:spacing w:val="-7"/>
          <w:sz w:val="28"/>
          <w:szCs w:val="28"/>
          <w:lang w:val="en-GB"/>
        </w:rPr>
        <w:t> </w:t>
      </w:r>
    </w:p>
    <w:p w14:paraId="4850DD6D" w14:textId="77777777" w:rsidR="00F43318" w:rsidRPr="00F43318" w:rsidRDefault="00F43318" w:rsidP="00F43318">
      <w:pPr>
        <w:pStyle w:val="Heading1"/>
        <w:tabs>
          <w:tab w:val="left" w:pos="826"/>
          <w:tab w:val="left" w:pos="827"/>
        </w:tabs>
        <w:spacing w:before="0"/>
        <w:rPr>
          <w:b w:val="0"/>
          <w:bCs w:val="0"/>
          <w:spacing w:val="-7"/>
          <w:sz w:val="28"/>
          <w:szCs w:val="28"/>
          <w:lang w:val="en-GB"/>
        </w:rPr>
      </w:pPr>
      <w:r w:rsidRPr="00F43318">
        <w:rPr>
          <w:b w:val="0"/>
          <w:bCs w:val="0"/>
          <w:spacing w:val="-7"/>
          <w:sz w:val="28"/>
          <w:szCs w:val="28"/>
          <w:lang w:val="en-GB"/>
        </w:rPr>
        <w:t> </w:t>
      </w:r>
    </w:p>
    <w:p w14:paraId="614B8686" w14:textId="733BF810" w:rsidR="00F43318" w:rsidRPr="00F43318" w:rsidRDefault="00C14C3F" w:rsidP="00C14C3F">
      <w:pPr>
        <w:pStyle w:val="Heading1"/>
        <w:tabs>
          <w:tab w:val="left" w:pos="826"/>
          <w:tab w:val="left" w:pos="827"/>
        </w:tabs>
        <w:spacing w:before="0"/>
        <w:rPr>
          <w:b w:val="0"/>
          <w:bCs w:val="0"/>
          <w:spacing w:val="-7"/>
          <w:sz w:val="28"/>
          <w:szCs w:val="28"/>
          <w:lang w:val="en-GB"/>
        </w:rPr>
      </w:pPr>
      <w:r>
        <w:rPr>
          <w:b w:val="0"/>
          <w:bCs w:val="0"/>
          <w:spacing w:val="-7"/>
          <w:sz w:val="28"/>
          <w:szCs w:val="28"/>
        </w:rPr>
        <w:tab/>
      </w:r>
      <w:r w:rsidR="00F43318" w:rsidRPr="00F43318">
        <w:rPr>
          <w:b w:val="0"/>
          <w:bCs w:val="0"/>
          <w:spacing w:val="-7"/>
          <w:sz w:val="28"/>
          <w:szCs w:val="28"/>
        </w:rPr>
        <w:t>To monitor the performance of the Association, ensuring it is solvent and effectively run and holding the executive to account.</w:t>
      </w:r>
      <w:r w:rsidR="00F43318" w:rsidRPr="00F43318">
        <w:rPr>
          <w:b w:val="0"/>
          <w:bCs w:val="0"/>
          <w:spacing w:val="-7"/>
          <w:sz w:val="28"/>
          <w:szCs w:val="28"/>
          <w:lang w:val="en-GB"/>
        </w:rPr>
        <w:t> </w:t>
      </w:r>
    </w:p>
    <w:p w14:paraId="29749A0C" w14:textId="77777777" w:rsidR="00F43318" w:rsidRPr="00F43318" w:rsidRDefault="00F43318" w:rsidP="00F43318">
      <w:pPr>
        <w:pStyle w:val="Heading1"/>
        <w:tabs>
          <w:tab w:val="left" w:pos="826"/>
          <w:tab w:val="left" w:pos="827"/>
        </w:tabs>
        <w:spacing w:before="0"/>
        <w:rPr>
          <w:b w:val="0"/>
          <w:bCs w:val="0"/>
          <w:spacing w:val="-7"/>
          <w:sz w:val="28"/>
          <w:szCs w:val="28"/>
          <w:lang w:val="en-GB"/>
        </w:rPr>
      </w:pPr>
      <w:r w:rsidRPr="00F43318">
        <w:rPr>
          <w:b w:val="0"/>
          <w:bCs w:val="0"/>
          <w:spacing w:val="-7"/>
          <w:sz w:val="28"/>
          <w:szCs w:val="28"/>
          <w:lang w:val="en-GB"/>
        </w:rPr>
        <w:t> </w:t>
      </w:r>
    </w:p>
    <w:p w14:paraId="79469041" w14:textId="50CB91A0" w:rsidR="00F43318" w:rsidRPr="00F43318" w:rsidRDefault="00C14C3F" w:rsidP="00C14C3F">
      <w:pPr>
        <w:pStyle w:val="Heading1"/>
        <w:tabs>
          <w:tab w:val="left" w:pos="826"/>
          <w:tab w:val="left" w:pos="827"/>
        </w:tabs>
        <w:spacing w:before="0"/>
        <w:ind w:firstLine="0"/>
        <w:rPr>
          <w:b w:val="0"/>
          <w:bCs w:val="0"/>
          <w:spacing w:val="-7"/>
          <w:sz w:val="28"/>
          <w:szCs w:val="28"/>
          <w:lang w:val="en-GB"/>
        </w:rPr>
      </w:pPr>
      <w:r>
        <w:rPr>
          <w:b w:val="0"/>
          <w:bCs w:val="0"/>
          <w:spacing w:val="-7"/>
          <w:sz w:val="28"/>
          <w:szCs w:val="28"/>
        </w:rPr>
        <w:tab/>
      </w:r>
      <w:r w:rsidR="00F43318" w:rsidRPr="00F43318">
        <w:rPr>
          <w:b w:val="0"/>
          <w:bCs w:val="0"/>
          <w:spacing w:val="-7"/>
          <w:sz w:val="28"/>
          <w:szCs w:val="28"/>
        </w:rPr>
        <w:t>To ensure the views, needs, safety and aspirations of the Association’s residents and other stakeholders are placed at the heart of the board’s decision-making.</w:t>
      </w:r>
      <w:r w:rsidR="00F43318" w:rsidRPr="00F43318">
        <w:rPr>
          <w:b w:val="0"/>
          <w:bCs w:val="0"/>
          <w:spacing w:val="-7"/>
          <w:sz w:val="28"/>
          <w:szCs w:val="28"/>
          <w:lang w:val="en-GB"/>
        </w:rPr>
        <w:t> </w:t>
      </w:r>
    </w:p>
    <w:p w14:paraId="2318FBE9" w14:textId="77777777" w:rsidR="00F43318" w:rsidRPr="00F43318" w:rsidRDefault="00F43318" w:rsidP="00F43318">
      <w:pPr>
        <w:pStyle w:val="Heading1"/>
        <w:tabs>
          <w:tab w:val="left" w:pos="826"/>
          <w:tab w:val="left" w:pos="827"/>
        </w:tabs>
        <w:spacing w:before="0"/>
        <w:rPr>
          <w:b w:val="0"/>
          <w:bCs w:val="0"/>
          <w:spacing w:val="-7"/>
          <w:sz w:val="28"/>
          <w:szCs w:val="28"/>
          <w:lang w:val="en-GB"/>
        </w:rPr>
      </w:pPr>
      <w:r w:rsidRPr="00F43318">
        <w:rPr>
          <w:b w:val="0"/>
          <w:bCs w:val="0"/>
          <w:spacing w:val="-7"/>
          <w:sz w:val="28"/>
          <w:szCs w:val="28"/>
          <w:lang w:val="en-GB"/>
        </w:rPr>
        <w:t> </w:t>
      </w:r>
    </w:p>
    <w:p w14:paraId="1084DB82" w14:textId="4DB9D80E" w:rsidR="00F43318" w:rsidRPr="00F43318" w:rsidRDefault="00C14C3F" w:rsidP="00C14C3F">
      <w:pPr>
        <w:pStyle w:val="Heading1"/>
        <w:tabs>
          <w:tab w:val="left" w:pos="826"/>
          <w:tab w:val="left" w:pos="827"/>
        </w:tabs>
        <w:spacing w:before="0"/>
        <w:ind w:firstLine="0"/>
        <w:rPr>
          <w:b w:val="0"/>
          <w:bCs w:val="0"/>
          <w:spacing w:val="-7"/>
          <w:sz w:val="28"/>
          <w:szCs w:val="28"/>
          <w:lang w:val="en-GB"/>
        </w:rPr>
      </w:pPr>
      <w:r>
        <w:rPr>
          <w:b w:val="0"/>
          <w:bCs w:val="0"/>
          <w:spacing w:val="-7"/>
          <w:sz w:val="28"/>
          <w:szCs w:val="28"/>
        </w:rPr>
        <w:tab/>
      </w:r>
      <w:r w:rsidR="00F43318" w:rsidRPr="00F43318">
        <w:rPr>
          <w:b w:val="0"/>
          <w:bCs w:val="0"/>
          <w:spacing w:val="-7"/>
          <w:sz w:val="28"/>
          <w:szCs w:val="28"/>
        </w:rPr>
        <w:t>Working with other Board members to ensure that the Association functions within the legal and financial requirements of a Housing Association, complies with the Association’s Rules, the National Housing Federation Code of Governance, the regulator’s standards and strives to achieve best practice.</w:t>
      </w:r>
      <w:r w:rsidR="00F43318" w:rsidRPr="00F43318">
        <w:rPr>
          <w:b w:val="0"/>
          <w:bCs w:val="0"/>
          <w:spacing w:val="-7"/>
          <w:sz w:val="28"/>
          <w:szCs w:val="28"/>
          <w:lang w:val="en-GB"/>
        </w:rPr>
        <w:t> </w:t>
      </w:r>
    </w:p>
    <w:p w14:paraId="45B4CCBE" w14:textId="74C8F7F3" w:rsidR="00F43318" w:rsidRPr="00F43318" w:rsidRDefault="00F43318" w:rsidP="00164BCA">
      <w:pPr>
        <w:pStyle w:val="Heading1"/>
        <w:tabs>
          <w:tab w:val="left" w:pos="826"/>
          <w:tab w:val="left" w:pos="827"/>
        </w:tabs>
        <w:spacing w:before="0"/>
        <w:rPr>
          <w:b w:val="0"/>
          <w:bCs w:val="0"/>
          <w:spacing w:val="-7"/>
          <w:sz w:val="28"/>
          <w:szCs w:val="28"/>
          <w:lang w:val="en-GB"/>
        </w:rPr>
      </w:pPr>
      <w:r w:rsidRPr="00F43318">
        <w:rPr>
          <w:b w:val="0"/>
          <w:bCs w:val="0"/>
          <w:spacing w:val="-7"/>
          <w:sz w:val="28"/>
          <w:szCs w:val="28"/>
          <w:lang w:val="en-GB"/>
        </w:rPr>
        <w:t> </w:t>
      </w:r>
      <w:r w:rsidR="008468A5">
        <w:rPr>
          <w:b w:val="0"/>
          <w:bCs w:val="0"/>
          <w:spacing w:val="-7"/>
          <w:sz w:val="28"/>
          <w:szCs w:val="28"/>
          <w:lang w:val="en-GB"/>
        </w:rPr>
        <w:tab/>
      </w:r>
      <w:r w:rsidR="00C14C3F">
        <w:rPr>
          <w:b w:val="0"/>
          <w:bCs w:val="0"/>
          <w:spacing w:val="-7"/>
          <w:sz w:val="28"/>
          <w:szCs w:val="28"/>
        </w:rPr>
        <w:tab/>
      </w:r>
      <w:r w:rsidRPr="00F43318">
        <w:rPr>
          <w:b w:val="0"/>
          <w:bCs w:val="0"/>
          <w:spacing w:val="-7"/>
          <w:sz w:val="28"/>
          <w:szCs w:val="28"/>
        </w:rPr>
        <w:t>Board members are expected to:</w:t>
      </w:r>
      <w:r w:rsidRPr="00F43318">
        <w:rPr>
          <w:b w:val="0"/>
          <w:bCs w:val="0"/>
          <w:spacing w:val="-7"/>
          <w:sz w:val="28"/>
          <w:szCs w:val="28"/>
          <w:lang w:val="en-GB"/>
        </w:rPr>
        <w:t> </w:t>
      </w:r>
    </w:p>
    <w:p w14:paraId="441F5DEE" w14:textId="008884B0" w:rsidR="00F43318" w:rsidRPr="00F43318" w:rsidRDefault="00F43318" w:rsidP="002744C5">
      <w:pPr>
        <w:pStyle w:val="Heading1"/>
        <w:numPr>
          <w:ilvl w:val="0"/>
          <w:numId w:val="13"/>
        </w:numPr>
        <w:tabs>
          <w:tab w:val="left" w:pos="826"/>
          <w:tab w:val="left" w:pos="827"/>
        </w:tabs>
        <w:rPr>
          <w:b w:val="0"/>
          <w:bCs w:val="0"/>
          <w:spacing w:val="-7"/>
          <w:sz w:val="28"/>
          <w:szCs w:val="28"/>
          <w:lang w:val="en-GB"/>
        </w:rPr>
      </w:pPr>
      <w:r w:rsidRPr="00F43318">
        <w:rPr>
          <w:b w:val="0"/>
          <w:bCs w:val="0"/>
          <w:spacing w:val="-7"/>
          <w:sz w:val="28"/>
          <w:szCs w:val="28"/>
        </w:rPr>
        <w:lastRenderedPageBreak/>
        <w:t>Uphold the values, aims and reputation of the Association.</w:t>
      </w:r>
      <w:r w:rsidRPr="00F43318">
        <w:rPr>
          <w:b w:val="0"/>
          <w:bCs w:val="0"/>
          <w:spacing w:val="-7"/>
          <w:sz w:val="28"/>
          <w:szCs w:val="28"/>
          <w:lang w:val="en-GB"/>
        </w:rPr>
        <w:t> </w:t>
      </w:r>
    </w:p>
    <w:p w14:paraId="02634330" w14:textId="1056FC54" w:rsidR="00F43318" w:rsidRPr="00F43318" w:rsidRDefault="00F43318" w:rsidP="002744C5">
      <w:pPr>
        <w:pStyle w:val="Heading1"/>
        <w:numPr>
          <w:ilvl w:val="0"/>
          <w:numId w:val="13"/>
        </w:numPr>
        <w:tabs>
          <w:tab w:val="left" w:pos="826"/>
          <w:tab w:val="left" w:pos="827"/>
        </w:tabs>
        <w:rPr>
          <w:b w:val="0"/>
          <w:bCs w:val="0"/>
          <w:spacing w:val="-7"/>
          <w:sz w:val="28"/>
          <w:szCs w:val="28"/>
          <w:lang w:val="en-GB"/>
        </w:rPr>
      </w:pPr>
      <w:r w:rsidRPr="00F43318">
        <w:rPr>
          <w:b w:val="0"/>
          <w:bCs w:val="0"/>
          <w:spacing w:val="-7"/>
          <w:sz w:val="28"/>
          <w:szCs w:val="28"/>
        </w:rPr>
        <w:t>Uphold the Association’s core policies including those for equality, diversity and inclusion. </w:t>
      </w:r>
      <w:r w:rsidRPr="00F43318">
        <w:rPr>
          <w:b w:val="0"/>
          <w:bCs w:val="0"/>
          <w:spacing w:val="-7"/>
          <w:sz w:val="28"/>
          <w:szCs w:val="28"/>
          <w:lang w:val="en-GB"/>
        </w:rPr>
        <w:t> </w:t>
      </w:r>
    </w:p>
    <w:p w14:paraId="3515461B" w14:textId="77777777" w:rsidR="00F43318" w:rsidRPr="00F43318" w:rsidRDefault="00F43318" w:rsidP="002744C5">
      <w:pPr>
        <w:pStyle w:val="Heading1"/>
        <w:numPr>
          <w:ilvl w:val="0"/>
          <w:numId w:val="13"/>
        </w:numPr>
        <w:tabs>
          <w:tab w:val="left" w:pos="826"/>
          <w:tab w:val="left" w:pos="827"/>
        </w:tabs>
        <w:rPr>
          <w:b w:val="0"/>
          <w:bCs w:val="0"/>
          <w:spacing w:val="-7"/>
          <w:sz w:val="28"/>
          <w:szCs w:val="28"/>
          <w:lang w:val="en-GB"/>
        </w:rPr>
      </w:pPr>
      <w:r w:rsidRPr="00F43318">
        <w:rPr>
          <w:b w:val="0"/>
          <w:bCs w:val="0"/>
          <w:spacing w:val="-7"/>
          <w:sz w:val="28"/>
          <w:szCs w:val="28"/>
        </w:rPr>
        <w:t>Contribute to and share collective responsibility for Board decisions acting always in the best interests of Glebe Housing Association Limited.</w:t>
      </w:r>
      <w:r w:rsidRPr="00F43318">
        <w:rPr>
          <w:b w:val="0"/>
          <w:bCs w:val="0"/>
          <w:spacing w:val="-7"/>
          <w:sz w:val="28"/>
          <w:szCs w:val="28"/>
          <w:lang w:val="en-GB"/>
        </w:rPr>
        <w:t> </w:t>
      </w:r>
    </w:p>
    <w:p w14:paraId="0C2F4019" w14:textId="77777777" w:rsidR="00F43318" w:rsidRPr="00F43318" w:rsidRDefault="00F43318" w:rsidP="002744C5">
      <w:pPr>
        <w:pStyle w:val="Heading1"/>
        <w:numPr>
          <w:ilvl w:val="0"/>
          <w:numId w:val="13"/>
        </w:numPr>
        <w:tabs>
          <w:tab w:val="left" w:pos="826"/>
          <w:tab w:val="left" w:pos="827"/>
        </w:tabs>
        <w:rPr>
          <w:b w:val="0"/>
          <w:bCs w:val="0"/>
          <w:spacing w:val="-7"/>
          <w:sz w:val="28"/>
          <w:szCs w:val="28"/>
          <w:lang w:val="en-GB"/>
        </w:rPr>
      </w:pPr>
      <w:r w:rsidRPr="00F43318">
        <w:rPr>
          <w:b w:val="0"/>
          <w:bCs w:val="0"/>
          <w:spacing w:val="-7"/>
          <w:sz w:val="28"/>
          <w:szCs w:val="28"/>
        </w:rPr>
        <w:t>Reading papers for and attending meetings (or sending apologies when unable to do so). Board members are expected to attend at least 80% of meetings each year. </w:t>
      </w:r>
      <w:r w:rsidRPr="00F43318">
        <w:rPr>
          <w:b w:val="0"/>
          <w:bCs w:val="0"/>
          <w:spacing w:val="-7"/>
          <w:sz w:val="28"/>
          <w:szCs w:val="28"/>
          <w:lang w:val="en-GB"/>
        </w:rPr>
        <w:t> </w:t>
      </w:r>
    </w:p>
    <w:p w14:paraId="0BBAB1BD" w14:textId="36039D0D" w:rsidR="00F43318" w:rsidRPr="00F43318" w:rsidRDefault="00F43318" w:rsidP="002744C5">
      <w:pPr>
        <w:pStyle w:val="Heading1"/>
        <w:numPr>
          <w:ilvl w:val="0"/>
          <w:numId w:val="13"/>
        </w:numPr>
        <w:tabs>
          <w:tab w:val="left" w:pos="826"/>
          <w:tab w:val="left" w:pos="827"/>
        </w:tabs>
        <w:rPr>
          <w:b w:val="0"/>
          <w:bCs w:val="0"/>
          <w:spacing w:val="-7"/>
          <w:sz w:val="28"/>
          <w:szCs w:val="28"/>
          <w:lang w:val="en-GB"/>
        </w:rPr>
      </w:pPr>
      <w:r w:rsidRPr="00F43318">
        <w:rPr>
          <w:b w:val="0"/>
          <w:bCs w:val="0"/>
          <w:spacing w:val="-7"/>
          <w:sz w:val="28"/>
          <w:szCs w:val="28"/>
        </w:rPr>
        <w:t xml:space="preserve">Attend and participate in an Induction Process when joining the </w:t>
      </w:r>
      <w:r w:rsidR="000E38CF" w:rsidRPr="00F43318">
        <w:rPr>
          <w:b w:val="0"/>
          <w:bCs w:val="0"/>
          <w:spacing w:val="-7"/>
          <w:sz w:val="28"/>
          <w:szCs w:val="28"/>
        </w:rPr>
        <w:t>Board.</w:t>
      </w:r>
      <w:r w:rsidRPr="00F43318">
        <w:rPr>
          <w:b w:val="0"/>
          <w:bCs w:val="0"/>
          <w:spacing w:val="-7"/>
          <w:sz w:val="28"/>
          <w:szCs w:val="28"/>
          <w:lang w:val="en-GB"/>
        </w:rPr>
        <w:t> </w:t>
      </w:r>
    </w:p>
    <w:p w14:paraId="14414B0C" w14:textId="77777777" w:rsidR="00F43318" w:rsidRPr="00F43318" w:rsidRDefault="00F43318" w:rsidP="002744C5">
      <w:pPr>
        <w:pStyle w:val="Heading1"/>
        <w:numPr>
          <w:ilvl w:val="0"/>
          <w:numId w:val="13"/>
        </w:numPr>
        <w:tabs>
          <w:tab w:val="left" w:pos="826"/>
          <w:tab w:val="left" w:pos="827"/>
        </w:tabs>
        <w:rPr>
          <w:b w:val="0"/>
          <w:bCs w:val="0"/>
          <w:spacing w:val="-7"/>
          <w:sz w:val="28"/>
          <w:szCs w:val="28"/>
          <w:lang w:val="en-GB"/>
        </w:rPr>
      </w:pPr>
      <w:r w:rsidRPr="00F43318">
        <w:rPr>
          <w:b w:val="0"/>
          <w:bCs w:val="0"/>
          <w:spacing w:val="-7"/>
          <w:sz w:val="28"/>
          <w:szCs w:val="28"/>
        </w:rPr>
        <w:t>Attend and participate in individual and whole-Board learning and development sessions and other events.</w:t>
      </w:r>
      <w:r w:rsidRPr="00F43318">
        <w:rPr>
          <w:b w:val="0"/>
          <w:bCs w:val="0"/>
          <w:spacing w:val="-7"/>
          <w:sz w:val="28"/>
          <w:szCs w:val="28"/>
          <w:lang w:val="en-GB"/>
        </w:rPr>
        <w:t> </w:t>
      </w:r>
    </w:p>
    <w:p w14:paraId="27E8C55B" w14:textId="77777777" w:rsidR="00F43318" w:rsidRPr="00F43318" w:rsidRDefault="00F43318" w:rsidP="002744C5">
      <w:pPr>
        <w:pStyle w:val="Heading1"/>
        <w:numPr>
          <w:ilvl w:val="0"/>
          <w:numId w:val="13"/>
        </w:numPr>
        <w:tabs>
          <w:tab w:val="left" w:pos="826"/>
          <w:tab w:val="left" w:pos="827"/>
        </w:tabs>
        <w:rPr>
          <w:b w:val="0"/>
          <w:bCs w:val="0"/>
          <w:spacing w:val="-7"/>
          <w:sz w:val="28"/>
          <w:szCs w:val="28"/>
          <w:lang w:val="en-GB"/>
        </w:rPr>
      </w:pPr>
      <w:r w:rsidRPr="00F43318">
        <w:rPr>
          <w:b w:val="0"/>
          <w:bCs w:val="0"/>
          <w:spacing w:val="-7"/>
          <w:sz w:val="28"/>
          <w:szCs w:val="28"/>
        </w:rPr>
        <w:t>Attend and participate in reviews of their own and the Board’s performance.</w:t>
      </w:r>
      <w:r w:rsidRPr="00F43318">
        <w:rPr>
          <w:b w:val="0"/>
          <w:bCs w:val="0"/>
          <w:spacing w:val="-7"/>
          <w:sz w:val="28"/>
          <w:szCs w:val="28"/>
          <w:lang w:val="en-GB"/>
        </w:rPr>
        <w:t> </w:t>
      </w:r>
    </w:p>
    <w:p w14:paraId="27E7FE2A" w14:textId="77777777" w:rsidR="00F43318" w:rsidRPr="00F43318" w:rsidRDefault="00F43318" w:rsidP="002744C5">
      <w:pPr>
        <w:pStyle w:val="Heading1"/>
        <w:numPr>
          <w:ilvl w:val="0"/>
          <w:numId w:val="13"/>
        </w:numPr>
        <w:tabs>
          <w:tab w:val="left" w:pos="826"/>
          <w:tab w:val="left" w:pos="827"/>
        </w:tabs>
        <w:rPr>
          <w:b w:val="0"/>
          <w:bCs w:val="0"/>
          <w:spacing w:val="-7"/>
          <w:sz w:val="28"/>
          <w:szCs w:val="28"/>
          <w:lang w:val="en-GB"/>
        </w:rPr>
      </w:pPr>
      <w:r w:rsidRPr="00F43318">
        <w:rPr>
          <w:b w:val="0"/>
          <w:bCs w:val="0"/>
          <w:spacing w:val="-7"/>
          <w:sz w:val="28"/>
          <w:szCs w:val="28"/>
        </w:rPr>
        <w:t>Represent the Association when required to stakeholders and partners.</w:t>
      </w:r>
      <w:r w:rsidRPr="00F43318">
        <w:rPr>
          <w:b w:val="0"/>
          <w:bCs w:val="0"/>
          <w:spacing w:val="-7"/>
          <w:sz w:val="28"/>
          <w:szCs w:val="28"/>
          <w:lang w:val="en-GB"/>
        </w:rPr>
        <w:t> </w:t>
      </w:r>
    </w:p>
    <w:p w14:paraId="0A0E5D63" w14:textId="77777777" w:rsidR="00F43318" w:rsidRPr="00F43318" w:rsidRDefault="00F43318" w:rsidP="002744C5">
      <w:pPr>
        <w:pStyle w:val="Heading1"/>
        <w:numPr>
          <w:ilvl w:val="0"/>
          <w:numId w:val="13"/>
        </w:numPr>
        <w:tabs>
          <w:tab w:val="left" w:pos="826"/>
          <w:tab w:val="left" w:pos="827"/>
        </w:tabs>
        <w:rPr>
          <w:b w:val="0"/>
          <w:bCs w:val="0"/>
          <w:spacing w:val="-7"/>
          <w:sz w:val="28"/>
          <w:szCs w:val="28"/>
          <w:lang w:val="en-GB"/>
        </w:rPr>
      </w:pPr>
      <w:r w:rsidRPr="00F43318">
        <w:rPr>
          <w:b w:val="0"/>
          <w:bCs w:val="0"/>
          <w:spacing w:val="-7"/>
          <w:sz w:val="28"/>
          <w:szCs w:val="28"/>
        </w:rPr>
        <w:t>Declare any relevant interests, taking all necessary steps to avoid any conflicts arising.</w:t>
      </w:r>
      <w:r w:rsidRPr="00F43318">
        <w:rPr>
          <w:b w:val="0"/>
          <w:bCs w:val="0"/>
          <w:spacing w:val="-7"/>
          <w:sz w:val="28"/>
          <w:szCs w:val="28"/>
          <w:lang w:val="en-GB"/>
        </w:rPr>
        <w:t> </w:t>
      </w:r>
    </w:p>
    <w:p w14:paraId="6421676B" w14:textId="77777777" w:rsidR="00F43318" w:rsidRPr="00F43318" w:rsidRDefault="00F43318" w:rsidP="002744C5">
      <w:pPr>
        <w:pStyle w:val="Heading1"/>
        <w:numPr>
          <w:ilvl w:val="0"/>
          <w:numId w:val="13"/>
        </w:numPr>
        <w:tabs>
          <w:tab w:val="left" w:pos="826"/>
          <w:tab w:val="left" w:pos="827"/>
        </w:tabs>
        <w:rPr>
          <w:b w:val="0"/>
          <w:bCs w:val="0"/>
          <w:spacing w:val="-7"/>
          <w:sz w:val="28"/>
          <w:szCs w:val="28"/>
          <w:lang w:val="en-GB"/>
        </w:rPr>
      </w:pPr>
      <w:r w:rsidRPr="00F43318">
        <w:rPr>
          <w:b w:val="0"/>
          <w:bCs w:val="0"/>
          <w:spacing w:val="-7"/>
          <w:sz w:val="28"/>
          <w:szCs w:val="28"/>
        </w:rPr>
        <w:t>Respect the confidentiality of information received.</w:t>
      </w:r>
      <w:r w:rsidRPr="00F43318">
        <w:rPr>
          <w:b w:val="0"/>
          <w:bCs w:val="0"/>
          <w:spacing w:val="-7"/>
          <w:sz w:val="28"/>
          <w:szCs w:val="28"/>
          <w:lang w:val="en-GB"/>
        </w:rPr>
        <w:t> </w:t>
      </w:r>
    </w:p>
    <w:p w14:paraId="70896682" w14:textId="77777777" w:rsidR="00F43318" w:rsidRPr="00F43318" w:rsidRDefault="00F43318" w:rsidP="002744C5">
      <w:pPr>
        <w:pStyle w:val="Heading1"/>
        <w:numPr>
          <w:ilvl w:val="0"/>
          <w:numId w:val="13"/>
        </w:numPr>
        <w:tabs>
          <w:tab w:val="left" w:pos="826"/>
          <w:tab w:val="left" w:pos="827"/>
        </w:tabs>
        <w:rPr>
          <w:b w:val="0"/>
          <w:bCs w:val="0"/>
          <w:spacing w:val="-7"/>
          <w:sz w:val="28"/>
          <w:szCs w:val="28"/>
          <w:lang w:val="en-GB"/>
        </w:rPr>
      </w:pPr>
      <w:r w:rsidRPr="00F43318">
        <w:rPr>
          <w:b w:val="0"/>
          <w:bCs w:val="0"/>
          <w:spacing w:val="-7"/>
          <w:sz w:val="28"/>
          <w:szCs w:val="28"/>
        </w:rPr>
        <w:t>Uphold the Association’s Code of Conduct and the National Housing Federation’s Code of Governance.</w:t>
      </w:r>
      <w:r w:rsidRPr="00F43318">
        <w:rPr>
          <w:b w:val="0"/>
          <w:bCs w:val="0"/>
          <w:spacing w:val="-7"/>
          <w:sz w:val="28"/>
          <w:szCs w:val="28"/>
          <w:lang w:val="en-GB"/>
        </w:rPr>
        <w:t> </w:t>
      </w:r>
    </w:p>
    <w:p w14:paraId="622E85FB" w14:textId="77777777" w:rsidR="00F43318" w:rsidRDefault="00F43318" w:rsidP="00F43318">
      <w:pPr>
        <w:pStyle w:val="Heading1"/>
        <w:tabs>
          <w:tab w:val="left" w:pos="826"/>
          <w:tab w:val="left" w:pos="827"/>
        </w:tabs>
        <w:rPr>
          <w:b w:val="0"/>
          <w:bCs w:val="0"/>
          <w:spacing w:val="-7"/>
          <w:sz w:val="28"/>
          <w:szCs w:val="28"/>
          <w:lang w:val="en-GB"/>
        </w:rPr>
      </w:pPr>
      <w:r w:rsidRPr="00F43318">
        <w:rPr>
          <w:b w:val="0"/>
          <w:bCs w:val="0"/>
          <w:spacing w:val="-7"/>
          <w:sz w:val="28"/>
          <w:szCs w:val="28"/>
          <w:lang w:val="en-GB"/>
        </w:rPr>
        <w:t> </w:t>
      </w:r>
    </w:p>
    <w:p w14:paraId="682EBC27" w14:textId="4AE81F35" w:rsidR="0023490B" w:rsidRDefault="0023490B" w:rsidP="00F43318">
      <w:pPr>
        <w:pStyle w:val="Heading1"/>
        <w:tabs>
          <w:tab w:val="left" w:pos="826"/>
          <w:tab w:val="left" w:pos="827"/>
        </w:tabs>
        <w:rPr>
          <w:color w:val="008080"/>
          <w:sz w:val="28"/>
          <w:szCs w:val="28"/>
        </w:rPr>
      </w:pPr>
      <w:r>
        <w:rPr>
          <w:b w:val="0"/>
          <w:bCs w:val="0"/>
          <w:spacing w:val="-7"/>
          <w:sz w:val="28"/>
          <w:szCs w:val="28"/>
          <w:lang w:val="en-GB"/>
        </w:rPr>
        <w:tab/>
      </w:r>
      <w:r>
        <w:rPr>
          <w:color w:val="008080"/>
          <w:sz w:val="28"/>
          <w:szCs w:val="28"/>
        </w:rPr>
        <w:t>Person Specification</w:t>
      </w:r>
    </w:p>
    <w:p w14:paraId="604A24F7" w14:textId="532C4DAC" w:rsidR="00D550D3" w:rsidRPr="00D550D3" w:rsidRDefault="00D550D3" w:rsidP="00D550D3">
      <w:pPr>
        <w:pStyle w:val="Heading1"/>
        <w:tabs>
          <w:tab w:val="left" w:pos="826"/>
          <w:tab w:val="left" w:pos="827"/>
        </w:tabs>
        <w:rPr>
          <w:b w:val="0"/>
          <w:bCs w:val="0"/>
          <w:spacing w:val="-7"/>
          <w:sz w:val="28"/>
          <w:szCs w:val="28"/>
          <w:lang w:val="en-GB"/>
        </w:rPr>
      </w:pPr>
      <w:r>
        <w:rPr>
          <w:b w:val="0"/>
          <w:bCs w:val="0"/>
          <w:spacing w:val="-7"/>
          <w:sz w:val="28"/>
          <w:szCs w:val="28"/>
          <w:lang w:val="en-GB"/>
        </w:rPr>
        <w:tab/>
      </w:r>
      <w:r w:rsidRPr="00D550D3">
        <w:rPr>
          <w:b w:val="0"/>
          <w:bCs w:val="0"/>
          <w:spacing w:val="-7"/>
          <w:sz w:val="28"/>
          <w:szCs w:val="28"/>
          <w:lang w:val="en-GB"/>
        </w:rPr>
        <w:t xml:space="preserve"> </w:t>
      </w:r>
    </w:p>
    <w:p w14:paraId="1A6D0AF3" w14:textId="5A1BA416" w:rsidR="00D550D3" w:rsidRPr="00D550D3" w:rsidRDefault="00D550D3" w:rsidP="00D550D3">
      <w:pPr>
        <w:pStyle w:val="Heading1"/>
        <w:tabs>
          <w:tab w:val="left" w:pos="826"/>
          <w:tab w:val="left" w:pos="827"/>
        </w:tabs>
        <w:ind w:firstLine="25"/>
        <w:rPr>
          <w:b w:val="0"/>
          <w:bCs w:val="0"/>
          <w:spacing w:val="-7"/>
          <w:sz w:val="28"/>
          <w:szCs w:val="28"/>
          <w:lang w:val="en-GB"/>
        </w:rPr>
      </w:pPr>
      <w:r w:rsidRPr="00D550D3">
        <w:rPr>
          <w:b w:val="0"/>
          <w:bCs w:val="0"/>
          <w:spacing w:val="-7"/>
          <w:sz w:val="28"/>
          <w:szCs w:val="28"/>
          <w:lang w:val="en-GB"/>
        </w:rPr>
        <w:t xml:space="preserve">Board Members will have an enthusiasm for the mission and values of </w:t>
      </w:r>
      <w:r w:rsidR="00942C8F">
        <w:rPr>
          <w:b w:val="0"/>
          <w:bCs w:val="0"/>
          <w:spacing w:val="-7"/>
          <w:sz w:val="28"/>
          <w:szCs w:val="28"/>
          <w:lang w:val="en-GB"/>
        </w:rPr>
        <w:t>Glebe</w:t>
      </w:r>
      <w:r w:rsidRPr="00D550D3">
        <w:rPr>
          <w:b w:val="0"/>
          <w:bCs w:val="0"/>
          <w:spacing w:val="-7"/>
          <w:sz w:val="28"/>
          <w:szCs w:val="28"/>
          <w:lang w:val="en-GB"/>
        </w:rPr>
        <w:t xml:space="preserve">, working with the Chair, the Chief Executive and other board members to promote these both internally and externally within the sector. </w:t>
      </w:r>
    </w:p>
    <w:p w14:paraId="5B555AC5" w14:textId="77777777" w:rsidR="00942C8F" w:rsidRDefault="00942C8F" w:rsidP="00D550D3">
      <w:pPr>
        <w:pStyle w:val="Heading1"/>
        <w:tabs>
          <w:tab w:val="left" w:pos="826"/>
          <w:tab w:val="left" w:pos="827"/>
        </w:tabs>
        <w:ind w:firstLine="25"/>
        <w:rPr>
          <w:b w:val="0"/>
          <w:bCs w:val="0"/>
          <w:spacing w:val="-7"/>
          <w:sz w:val="28"/>
          <w:szCs w:val="28"/>
          <w:lang w:val="en-GB"/>
        </w:rPr>
      </w:pPr>
    </w:p>
    <w:p w14:paraId="2EDA8372" w14:textId="24484412" w:rsidR="00D550D3" w:rsidRPr="00D550D3" w:rsidRDefault="00D550D3" w:rsidP="00D550D3">
      <w:pPr>
        <w:pStyle w:val="Heading1"/>
        <w:tabs>
          <w:tab w:val="left" w:pos="826"/>
          <w:tab w:val="left" w:pos="827"/>
        </w:tabs>
        <w:ind w:firstLine="25"/>
        <w:rPr>
          <w:b w:val="0"/>
          <w:bCs w:val="0"/>
          <w:spacing w:val="-7"/>
          <w:sz w:val="28"/>
          <w:szCs w:val="28"/>
          <w:lang w:val="en-GB"/>
        </w:rPr>
      </w:pPr>
      <w:r w:rsidRPr="00D550D3">
        <w:rPr>
          <w:b w:val="0"/>
          <w:bCs w:val="0"/>
          <w:spacing w:val="-7"/>
          <w:sz w:val="28"/>
          <w:szCs w:val="28"/>
          <w:lang w:val="en-GB"/>
        </w:rPr>
        <w:t xml:space="preserve">They will </w:t>
      </w:r>
      <w:r w:rsidR="00942C8F" w:rsidRPr="00D550D3">
        <w:rPr>
          <w:b w:val="0"/>
          <w:bCs w:val="0"/>
          <w:spacing w:val="-7"/>
          <w:sz w:val="28"/>
          <w:szCs w:val="28"/>
          <w:lang w:val="en-GB"/>
        </w:rPr>
        <w:t>understand</w:t>
      </w:r>
      <w:r w:rsidRPr="00D550D3">
        <w:rPr>
          <w:b w:val="0"/>
          <w:bCs w:val="0"/>
          <w:spacing w:val="-7"/>
          <w:sz w:val="28"/>
          <w:szCs w:val="28"/>
          <w:lang w:val="en-GB"/>
        </w:rPr>
        <w:t xml:space="preserve"> the needs of </w:t>
      </w:r>
      <w:r w:rsidR="00942C8F">
        <w:rPr>
          <w:b w:val="0"/>
          <w:bCs w:val="0"/>
          <w:spacing w:val="-7"/>
          <w:sz w:val="28"/>
          <w:szCs w:val="28"/>
          <w:lang w:val="en-GB"/>
        </w:rPr>
        <w:t>Glebe</w:t>
      </w:r>
      <w:r w:rsidRPr="00D550D3">
        <w:rPr>
          <w:b w:val="0"/>
          <w:bCs w:val="0"/>
          <w:spacing w:val="-7"/>
          <w:sz w:val="28"/>
          <w:szCs w:val="28"/>
          <w:lang w:val="en-GB"/>
        </w:rPr>
        <w:t>’s residents and the communit</w:t>
      </w:r>
      <w:r w:rsidR="00942C8F">
        <w:rPr>
          <w:b w:val="0"/>
          <w:bCs w:val="0"/>
          <w:spacing w:val="-7"/>
          <w:sz w:val="28"/>
          <w:szCs w:val="28"/>
          <w:lang w:val="en-GB"/>
        </w:rPr>
        <w:t>y</w:t>
      </w:r>
      <w:r w:rsidRPr="00D550D3">
        <w:rPr>
          <w:b w:val="0"/>
          <w:bCs w:val="0"/>
          <w:spacing w:val="-7"/>
          <w:sz w:val="28"/>
          <w:szCs w:val="28"/>
          <w:lang w:val="en-GB"/>
        </w:rPr>
        <w:t xml:space="preserve"> in which we work – this may be from their own experience – and a commitment to supporting the association to make a positive impact on our residents’ lives. </w:t>
      </w:r>
    </w:p>
    <w:p w14:paraId="4C4D7687" w14:textId="77777777" w:rsidR="00A53AB5" w:rsidRDefault="00A53AB5" w:rsidP="00D550D3">
      <w:pPr>
        <w:pStyle w:val="Heading1"/>
        <w:tabs>
          <w:tab w:val="left" w:pos="826"/>
          <w:tab w:val="left" w:pos="827"/>
        </w:tabs>
        <w:rPr>
          <w:b w:val="0"/>
          <w:bCs w:val="0"/>
          <w:spacing w:val="-7"/>
          <w:sz w:val="28"/>
          <w:szCs w:val="28"/>
          <w:lang w:val="en-GB"/>
        </w:rPr>
      </w:pPr>
    </w:p>
    <w:p w14:paraId="3CD85E65" w14:textId="2319440C" w:rsidR="00D550D3" w:rsidRPr="00D550D3" w:rsidRDefault="00D550D3" w:rsidP="00A53AB5">
      <w:pPr>
        <w:pStyle w:val="Heading1"/>
        <w:tabs>
          <w:tab w:val="left" w:pos="826"/>
          <w:tab w:val="left" w:pos="827"/>
        </w:tabs>
        <w:ind w:firstLine="25"/>
        <w:rPr>
          <w:b w:val="0"/>
          <w:bCs w:val="0"/>
          <w:spacing w:val="-7"/>
          <w:sz w:val="28"/>
          <w:szCs w:val="28"/>
          <w:lang w:val="en-GB"/>
        </w:rPr>
      </w:pPr>
      <w:r w:rsidRPr="00D550D3">
        <w:rPr>
          <w:b w:val="0"/>
          <w:bCs w:val="0"/>
          <w:spacing w:val="-7"/>
          <w:sz w:val="28"/>
          <w:szCs w:val="28"/>
          <w:lang w:val="en-GB"/>
        </w:rPr>
        <w:t>Board Members will support an effective working relationship between the executive and the Board, recognising the boundaries and being adept at giving direction and receiving guidance.</w:t>
      </w:r>
    </w:p>
    <w:p w14:paraId="3E0A6EF6" w14:textId="6EDEBDE1" w:rsidR="00D550D3" w:rsidRPr="00D550D3" w:rsidRDefault="00D550D3" w:rsidP="002B7F22">
      <w:pPr>
        <w:pStyle w:val="Heading1"/>
        <w:tabs>
          <w:tab w:val="left" w:pos="826"/>
          <w:tab w:val="left" w:pos="827"/>
        </w:tabs>
        <w:ind w:firstLine="25"/>
        <w:rPr>
          <w:b w:val="0"/>
          <w:bCs w:val="0"/>
          <w:spacing w:val="-7"/>
          <w:sz w:val="28"/>
          <w:szCs w:val="28"/>
          <w:lang w:val="en-GB"/>
        </w:rPr>
      </w:pPr>
      <w:r w:rsidRPr="00D550D3">
        <w:rPr>
          <w:b w:val="0"/>
          <w:bCs w:val="0"/>
          <w:spacing w:val="-7"/>
          <w:sz w:val="28"/>
          <w:szCs w:val="28"/>
          <w:lang w:val="en-GB"/>
        </w:rPr>
        <w:t xml:space="preserve">As a Board Member they will use excellent listening, communication, </w:t>
      </w:r>
      <w:r w:rsidRPr="00D550D3">
        <w:rPr>
          <w:b w:val="0"/>
          <w:bCs w:val="0"/>
          <w:spacing w:val="-7"/>
          <w:sz w:val="28"/>
          <w:szCs w:val="28"/>
          <w:lang w:val="en-GB"/>
        </w:rPr>
        <w:lastRenderedPageBreak/>
        <w:t xml:space="preserve">negotiating and influencing skills to promote effective debate and decision making by the Board. </w:t>
      </w:r>
    </w:p>
    <w:p w14:paraId="69C7C5DA" w14:textId="77777777" w:rsidR="002B7F22" w:rsidRDefault="002B7F22" w:rsidP="00D550D3">
      <w:pPr>
        <w:pStyle w:val="Heading1"/>
        <w:tabs>
          <w:tab w:val="left" w:pos="826"/>
          <w:tab w:val="left" w:pos="827"/>
        </w:tabs>
        <w:rPr>
          <w:b w:val="0"/>
          <w:bCs w:val="0"/>
          <w:spacing w:val="-7"/>
          <w:sz w:val="28"/>
          <w:szCs w:val="28"/>
          <w:lang w:val="en-GB"/>
        </w:rPr>
      </w:pPr>
    </w:p>
    <w:p w14:paraId="59781321" w14:textId="340818A0" w:rsidR="00D550D3" w:rsidRPr="00D550D3" w:rsidRDefault="00D550D3" w:rsidP="00C150D8">
      <w:pPr>
        <w:pStyle w:val="Heading1"/>
        <w:tabs>
          <w:tab w:val="left" w:pos="826"/>
          <w:tab w:val="left" w:pos="827"/>
        </w:tabs>
        <w:ind w:firstLine="25"/>
        <w:rPr>
          <w:b w:val="0"/>
          <w:bCs w:val="0"/>
          <w:spacing w:val="-7"/>
          <w:sz w:val="28"/>
          <w:szCs w:val="28"/>
          <w:lang w:val="en-GB"/>
        </w:rPr>
      </w:pPr>
      <w:r w:rsidRPr="00D550D3">
        <w:rPr>
          <w:b w:val="0"/>
          <w:bCs w:val="0"/>
          <w:spacing w:val="-7"/>
          <w:sz w:val="28"/>
          <w:szCs w:val="28"/>
          <w:lang w:val="en-GB"/>
        </w:rPr>
        <w:t xml:space="preserve">They will respect the diverse views of </w:t>
      </w:r>
      <w:r w:rsidR="00C150D8">
        <w:rPr>
          <w:b w:val="0"/>
          <w:bCs w:val="0"/>
          <w:spacing w:val="-7"/>
          <w:sz w:val="28"/>
          <w:szCs w:val="28"/>
          <w:lang w:val="en-GB"/>
        </w:rPr>
        <w:t>b</w:t>
      </w:r>
      <w:r w:rsidRPr="00D550D3">
        <w:rPr>
          <w:b w:val="0"/>
          <w:bCs w:val="0"/>
          <w:spacing w:val="-7"/>
          <w:sz w:val="28"/>
          <w:szCs w:val="28"/>
          <w:lang w:val="en-GB"/>
        </w:rPr>
        <w:t>oard members and the executive and support their consideration within the Board’s decision-making process.</w:t>
      </w:r>
    </w:p>
    <w:p w14:paraId="2936E894" w14:textId="77777777" w:rsidR="00C150D8" w:rsidRDefault="00C150D8" w:rsidP="00D550D3">
      <w:pPr>
        <w:pStyle w:val="Heading1"/>
        <w:tabs>
          <w:tab w:val="left" w:pos="826"/>
          <w:tab w:val="left" w:pos="827"/>
        </w:tabs>
        <w:rPr>
          <w:b w:val="0"/>
          <w:bCs w:val="0"/>
          <w:spacing w:val="-7"/>
          <w:sz w:val="28"/>
          <w:szCs w:val="28"/>
          <w:lang w:val="en-GB"/>
        </w:rPr>
      </w:pPr>
    </w:p>
    <w:p w14:paraId="24FF4A60" w14:textId="77777777" w:rsidR="00130D45" w:rsidRPr="00CF69A8" w:rsidRDefault="00130D45" w:rsidP="00130D45">
      <w:pPr>
        <w:ind w:left="828"/>
        <w:rPr>
          <w:b/>
          <w:color w:val="008080"/>
          <w:sz w:val="28"/>
          <w:szCs w:val="28"/>
        </w:rPr>
      </w:pPr>
      <w:r w:rsidRPr="00CF69A8">
        <w:rPr>
          <w:b/>
          <w:color w:val="008080"/>
          <w:sz w:val="28"/>
          <w:szCs w:val="28"/>
        </w:rPr>
        <w:t>What</w:t>
      </w:r>
      <w:r w:rsidRPr="00CF69A8">
        <w:rPr>
          <w:b/>
          <w:color w:val="008080"/>
          <w:spacing w:val="-4"/>
          <w:sz w:val="28"/>
          <w:szCs w:val="28"/>
        </w:rPr>
        <w:t xml:space="preserve"> </w:t>
      </w:r>
      <w:r w:rsidRPr="00CF69A8">
        <w:rPr>
          <w:b/>
          <w:color w:val="008080"/>
          <w:sz w:val="28"/>
          <w:szCs w:val="28"/>
        </w:rPr>
        <w:t>you</w:t>
      </w:r>
      <w:r w:rsidRPr="00CF69A8">
        <w:rPr>
          <w:b/>
          <w:color w:val="008080"/>
          <w:spacing w:val="-2"/>
          <w:sz w:val="28"/>
          <w:szCs w:val="28"/>
        </w:rPr>
        <w:t xml:space="preserve"> </w:t>
      </w:r>
      <w:r w:rsidRPr="00CF69A8">
        <w:rPr>
          <w:b/>
          <w:color w:val="008080"/>
          <w:sz w:val="28"/>
          <w:szCs w:val="28"/>
        </w:rPr>
        <w:t>will</w:t>
      </w:r>
      <w:r w:rsidRPr="00CF69A8">
        <w:rPr>
          <w:b/>
          <w:color w:val="008080"/>
          <w:spacing w:val="-3"/>
          <w:sz w:val="28"/>
          <w:szCs w:val="28"/>
        </w:rPr>
        <w:t xml:space="preserve"> </w:t>
      </w:r>
      <w:r w:rsidRPr="00CF69A8">
        <w:rPr>
          <w:b/>
          <w:color w:val="008080"/>
          <w:sz w:val="28"/>
          <w:szCs w:val="28"/>
        </w:rPr>
        <w:t>bring to</w:t>
      </w:r>
      <w:r w:rsidRPr="00CF69A8">
        <w:rPr>
          <w:b/>
          <w:color w:val="008080"/>
          <w:spacing w:val="-2"/>
          <w:sz w:val="28"/>
          <w:szCs w:val="28"/>
        </w:rPr>
        <w:t xml:space="preserve"> </w:t>
      </w:r>
      <w:r w:rsidRPr="00CF69A8">
        <w:rPr>
          <w:b/>
          <w:color w:val="008080"/>
          <w:sz w:val="28"/>
          <w:szCs w:val="28"/>
        </w:rPr>
        <w:t>the</w:t>
      </w:r>
      <w:r w:rsidRPr="00CF69A8">
        <w:rPr>
          <w:b/>
          <w:color w:val="008080"/>
          <w:spacing w:val="-1"/>
          <w:sz w:val="28"/>
          <w:szCs w:val="28"/>
        </w:rPr>
        <w:t xml:space="preserve"> </w:t>
      </w:r>
      <w:r w:rsidRPr="00CF69A8">
        <w:rPr>
          <w:b/>
          <w:color w:val="008080"/>
          <w:spacing w:val="-4"/>
          <w:sz w:val="28"/>
          <w:szCs w:val="28"/>
        </w:rPr>
        <w:t>role</w:t>
      </w:r>
    </w:p>
    <w:p w14:paraId="70D50490" w14:textId="77777777" w:rsidR="00130D45" w:rsidRPr="00D06508" w:rsidRDefault="00130D45" w:rsidP="00130D45">
      <w:pPr>
        <w:pStyle w:val="BodyText"/>
        <w:spacing w:before="12"/>
        <w:rPr>
          <w:b/>
          <w:sz w:val="28"/>
          <w:szCs w:val="28"/>
        </w:rPr>
      </w:pPr>
    </w:p>
    <w:p w14:paraId="6E82CD0D" w14:textId="35A58047" w:rsidR="00D550D3" w:rsidRPr="00D550D3" w:rsidRDefault="00D550D3" w:rsidP="00B62DA1">
      <w:pPr>
        <w:pStyle w:val="Heading1"/>
        <w:tabs>
          <w:tab w:val="left" w:pos="826"/>
          <w:tab w:val="left" w:pos="827"/>
        </w:tabs>
        <w:ind w:firstLine="25"/>
        <w:rPr>
          <w:b w:val="0"/>
          <w:bCs w:val="0"/>
          <w:spacing w:val="-7"/>
          <w:sz w:val="28"/>
          <w:szCs w:val="28"/>
          <w:lang w:val="en-GB"/>
        </w:rPr>
      </w:pPr>
      <w:r w:rsidRPr="00D550D3">
        <w:rPr>
          <w:b w:val="0"/>
          <w:bCs w:val="0"/>
          <w:spacing w:val="-7"/>
          <w:sz w:val="28"/>
          <w:szCs w:val="28"/>
          <w:lang w:val="en-GB"/>
        </w:rPr>
        <w:t xml:space="preserve">Key qualities </w:t>
      </w:r>
    </w:p>
    <w:p w14:paraId="039C6C58" w14:textId="19D5DAB7" w:rsidR="00D550D3" w:rsidRDefault="00D550D3" w:rsidP="001C7BD8">
      <w:pPr>
        <w:pStyle w:val="Heading1"/>
        <w:numPr>
          <w:ilvl w:val="0"/>
          <w:numId w:val="19"/>
        </w:numPr>
        <w:tabs>
          <w:tab w:val="left" w:pos="826"/>
          <w:tab w:val="left" w:pos="827"/>
        </w:tabs>
        <w:rPr>
          <w:b w:val="0"/>
          <w:bCs w:val="0"/>
          <w:spacing w:val="-7"/>
          <w:sz w:val="28"/>
          <w:szCs w:val="28"/>
          <w:lang w:val="en-GB"/>
        </w:rPr>
      </w:pPr>
      <w:r w:rsidRPr="00D550D3">
        <w:rPr>
          <w:b w:val="0"/>
          <w:bCs w:val="0"/>
          <w:spacing w:val="-7"/>
          <w:sz w:val="28"/>
          <w:szCs w:val="28"/>
          <w:lang w:val="en-GB"/>
        </w:rPr>
        <w:t xml:space="preserve">A commitment to </w:t>
      </w:r>
      <w:r w:rsidR="001C7BD8">
        <w:rPr>
          <w:b w:val="0"/>
          <w:bCs w:val="0"/>
          <w:spacing w:val="-7"/>
          <w:sz w:val="28"/>
          <w:szCs w:val="28"/>
          <w:lang w:val="en-GB"/>
        </w:rPr>
        <w:t>Glebe</w:t>
      </w:r>
      <w:r w:rsidRPr="00D550D3">
        <w:rPr>
          <w:b w:val="0"/>
          <w:bCs w:val="0"/>
          <w:spacing w:val="-7"/>
          <w:sz w:val="28"/>
          <w:szCs w:val="28"/>
          <w:lang w:val="en-GB"/>
        </w:rPr>
        <w:t xml:space="preserve">’s vision, mission and values. </w:t>
      </w:r>
    </w:p>
    <w:p w14:paraId="6898A204" w14:textId="77777777" w:rsidR="00D76C8C" w:rsidRPr="00B62DA1" w:rsidRDefault="00D76C8C" w:rsidP="00D76C8C">
      <w:pPr>
        <w:pStyle w:val="Heading1"/>
        <w:numPr>
          <w:ilvl w:val="0"/>
          <w:numId w:val="19"/>
        </w:numPr>
        <w:tabs>
          <w:tab w:val="left" w:pos="826"/>
          <w:tab w:val="left" w:pos="827"/>
        </w:tabs>
        <w:rPr>
          <w:b w:val="0"/>
          <w:bCs w:val="0"/>
          <w:spacing w:val="-7"/>
          <w:sz w:val="28"/>
          <w:szCs w:val="28"/>
          <w:lang w:val="en-GB"/>
        </w:rPr>
      </w:pPr>
      <w:r w:rsidRPr="00B62DA1">
        <w:rPr>
          <w:b w:val="0"/>
          <w:bCs w:val="0"/>
          <w:spacing w:val="-7"/>
          <w:sz w:val="28"/>
          <w:szCs w:val="28"/>
          <w:lang w:val="en-GB"/>
        </w:rPr>
        <w:t>An inclusive approach and awareness of equality and diversity issues, with a strong commitment to equality.</w:t>
      </w:r>
    </w:p>
    <w:p w14:paraId="22F528AA" w14:textId="4BC72F2B" w:rsidR="00D550D3" w:rsidRPr="00D550D3" w:rsidRDefault="00D550D3" w:rsidP="00B62DA1">
      <w:pPr>
        <w:pStyle w:val="Heading1"/>
        <w:numPr>
          <w:ilvl w:val="0"/>
          <w:numId w:val="19"/>
        </w:numPr>
        <w:tabs>
          <w:tab w:val="left" w:pos="826"/>
          <w:tab w:val="left" w:pos="827"/>
        </w:tabs>
        <w:rPr>
          <w:b w:val="0"/>
          <w:bCs w:val="0"/>
          <w:spacing w:val="-7"/>
          <w:sz w:val="28"/>
          <w:szCs w:val="28"/>
          <w:lang w:val="en-GB"/>
        </w:rPr>
      </w:pPr>
      <w:r w:rsidRPr="00D550D3">
        <w:rPr>
          <w:b w:val="0"/>
          <w:bCs w:val="0"/>
          <w:spacing w:val="-7"/>
          <w:sz w:val="28"/>
          <w:szCs w:val="28"/>
          <w:lang w:val="en-GB"/>
        </w:rPr>
        <w:t>A commitment to a strong teamwork ethos.</w:t>
      </w:r>
    </w:p>
    <w:p w14:paraId="3225BA2E" w14:textId="35A88985" w:rsidR="00D550D3" w:rsidRPr="00D550D3" w:rsidRDefault="00D550D3" w:rsidP="00B62DA1">
      <w:pPr>
        <w:pStyle w:val="Heading1"/>
        <w:numPr>
          <w:ilvl w:val="0"/>
          <w:numId w:val="19"/>
        </w:numPr>
        <w:tabs>
          <w:tab w:val="left" w:pos="826"/>
          <w:tab w:val="left" w:pos="827"/>
        </w:tabs>
        <w:rPr>
          <w:b w:val="0"/>
          <w:bCs w:val="0"/>
          <w:spacing w:val="-7"/>
          <w:sz w:val="28"/>
          <w:szCs w:val="28"/>
          <w:lang w:val="en-GB"/>
        </w:rPr>
      </w:pPr>
      <w:r w:rsidRPr="00D550D3">
        <w:rPr>
          <w:b w:val="0"/>
          <w:bCs w:val="0"/>
          <w:spacing w:val="-7"/>
          <w:sz w:val="28"/>
          <w:szCs w:val="28"/>
          <w:lang w:val="en-GB"/>
        </w:rPr>
        <w:t>An understanding of the realities of working in a regulated sector.</w:t>
      </w:r>
      <w:r w:rsidR="00C77DAE">
        <w:rPr>
          <w:b w:val="0"/>
          <w:bCs w:val="0"/>
          <w:spacing w:val="-7"/>
          <w:sz w:val="28"/>
          <w:szCs w:val="28"/>
          <w:lang w:val="en-GB"/>
        </w:rPr>
        <w:t xml:space="preserve"> Training will be provided for those who </w:t>
      </w:r>
      <w:r w:rsidR="008613F1">
        <w:rPr>
          <w:b w:val="0"/>
          <w:bCs w:val="0"/>
          <w:spacing w:val="-7"/>
          <w:sz w:val="28"/>
          <w:szCs w:val="28"/>
          <w:lang w:val="en-GB"/>
        </w:rPr>
        <w:t>need it.</w:t>
      </w:r>
    </w:p>
    <w:p w14:paraId="6C6447EE" w14:textId="6CCCA15D" w:rsidR="00D550D3" w:rsidRPr="00D550D3" w:rsidRDefault="00D550D3" w:rsidP="00B62DA1">
      <w:pPr>
        <w:pStyle w:val="Heading1"/>
        <w:numPr>
          <w:ilvl w:val="0"/>
          <w:numId w:val="19"/>
        </w:numPr>
        <w:tabs>
          <w:tab w:val="left" w:pos="826"/>
          <w:tab w:val="left" w:pos="827"/>
        </w:tabs>
        <w:rPr>
          <w:b w:val="0"/>
          <w:bCs w:val="0"/>
          <w:spacing w:val="-7"/>
          <w:sz w:val="28"/>
          <w:szCs w:val="28"/>
          <w:lang w:val="en-GB"/>
        </w:rPr>
      </w:pPr>
      <w:r w:rsidRPr="00D550D3">
        <w:rPr>
          <w:b w:val="0"/>
          <w:bCs w:val="0"/>
          <w:spacing w:val="-7"/>
          <w:sz w:val="28"/>
          <w:szCs w:val="28"/>
          <w:lang w:val="en-GB"/>
        </w:rPr>
        <w:t>Ability to perform an ambassadorial role raising the organisation’s profile externally.</w:t>
      </w:r>
    </w:p>
    <w:p w14:paraId="50A1533B" w14:textId="0F11B119" w:rsidR="00D550D3" w:rsidRPr="00442750" w:rsidRDefault="00D550D3" w:rsidP="001B32E9">
      <w:pPr>
        <w:pStyle w:val="Heading1"/>
        <w:numPr>
          <w:ilvl w:val="0"/>
          <w:numId w:val="19"/>
        </w:numPr>
        <w:tabs>
          <w:tab w:val="left" w:pos="826"/>
          <w:tab w:val="left" w:pos="827"/>
        </w:tabs>
        <w:rPr>
          <w:b w:val="0"/>
          <w:bCs w:val="0"/>
          <w:spacing w:val="-7"/>
          <w:sz w:val="28"/>
          <w:szCs w:val="28"/>
          <w:lang w:val="en-GB"/>
        </w:rPr>
      </w:pPr>
      <w:r w:rsidRPr="00442750">
        <w:rPr>
          <w:b w:val="0"/>
          <w:bCs w:val="0"/>
          <w:spacing w:val="-7"/>
          <w:sz w:val="28"/>
          <w:szCs w:val="28"/>
          <w:lang w:val="en-GB"/>
        </w:rPr>
        <w:t xml:space="preserve">Ability to think strategically, focusing on the bigger picture. Strategic experience is welcome, but not essential. </w:t>
      </w:r>
    </w:p>
    <w:p w14:paraId="5802CEE8" w14:textId="1036CC18" w:rsidR="00D550D3" w:rsidRPr="00D550D3" w:rsidRDefault="00D550D3" w:rsidP="00B62DA1">
      <w:pPr>
        <w:pStyle w:val="Heading1"/>
        <w:numPr>
          <w:ilvl w:val="0"/>
          <w:numId w:val="19"/>
        </w:numPr>
        <w:tabs>
          <w:tab w:val="left" w:pos="826"/>
          <w:tab w:val="left" w:pos="827"/>
        </w:tabs>
        <w:rPr>
          <w:b w:val="0"/>
          <w:bCs w:val="0"/>
          <w:spacing w:val="-7"/>
          <w:sz w:val="28"/>
          <w:szCs w:val="28"/>
          <w:lang w:val="en-GB"/>
        </w:rPr>
      </w:pPr>
      <w:r w:rsidRPr="00D550D3">
        <w:rPr>
          <w:b w:val="0"/>
          <w:bCs w:val="0"/>
          <w:spacing w:val="-7"/>
          <w:sz w:val="28"/>
          <w:szCs w:val="28"/>
          <w:lang w:val="en-GB"/>
        </w:rPr>
        <w:t>Ability to analyse complex information, demonstrate clear thinking and decision making.</w:t>
      </w:r>
    </w:p>
    <w:p w14:paraId="6B945580" w14:textId="22F964FA" w:rsidR="00D550D3" w:rsidRPr="00442750" w:rsidRDefault="00D550D3" w:rsidP="007C302D">
      <w:pPr>
        <w:pStyle w:val="Heading1"/>
        <w:numPr>
          <w:ilvl w:val="0"/>
          <w:numId w:val="19"/>
        </w:numPr>
        <w:tabs>
          <w:tab w:val="left" w:pos="826"/>
          <w:tab w:val="left" w:pos="827"/>
        </w:tabs>
        <w:rPr>
          <w:b w:val="0"/>
          <w:bCs w:val="0"/>
          <w:spacing w:val="-7"/>
          <w:sz w:val="28"/>
          <w:szCs w:val="28"/>
          <w:lang w:val="en-GB"/>
        </w:rPr>
      </w:pPr>
      <w:r w:rsidRPr="00442750">
        <w:rPr>
          <w:b w:val="0"/>
          <w:bCs w:val="0"/>
          <w:spacing w:val="-7"/>
          <w:sz w:val="28"/>
          <w:szCs w:val="28"/>
          <w:lang w:val="en-GB"/>
        </w:rPr>
        <w:t xml:space="preserve">An ability and a willingness to – where appropriate – constructively and supportively challenge assumptions, conclusions and recommendations. </w:t>
      </w:r>
    </w:p>
    <w:p w14:paraId="34A0FB9F" w14:textId="2A092134" w:rsidR="00D550D3" w:rsidRDefault="00D550D3" w:rsidP="00B62DA1">
      <w:pPr>
        <w:pStyle w:val="Heading1"/>
        <w:numPr>
          <w:ilvl w:val="0"/>
          <w:numId w:val="19"/>
        </w:numPr>
        <w:tabs>
          <w:tab w:val="left" w:pos="826"/>
          <w:tab w:val="left" w:pos="827"/>
        </w:tabs>
        <w:rPr>
          <w:b w:val="0"/>
          <w:bCs w:val="0"/>
          <w:spacing w:val="-7"/>
          <w:sz w:val="28"/>
          <w:szCs w:val="28"/>
          <w:lang w:val="en-GB"/>
        </w:rPr>
      </w:pPr>
      <w:r w:rsidRPr="00D550D3">
        <w:rPr>
          <w:b w:val="0"/>
          <w:bCs w:val="0"/>
          <w:spacing w:val="-7"/>
          <w:sz w:val="28"/>
          <w:szCs w:val="28"/>
          <w:lang w:val="en-GB"/>
        </w:rPr>
        <w:t xml:space="preserve">Excellent communication skills, including the ability to work with online board papers, etc. </w:t>
      </w:r>
    </w:p>
    <w:p w14:paraId="2E1E5D48" w14:textId="1BF12D61" w:rsidR="00F1123E" w:rsidRPr="000739DE" w:rsidRDefault="00F1123E" w:rsidP="00D9714A">
      <w:pPr>
        <w:pStyle w:val="Heading1"/>
        <w:numPr>
          <w:ilvl w:val="0"/>
          <w:numId w:val="19"/>
        </w:numPr>
        <w:tabs>
          <w:tab w:val="left" w:pos="826"/>
          <w:tab w:val="left" w:pos="827"/>
        </w:tabs>
        <w:rPr>
          <w:b w:val="0"/>
          <w:bCs w:val="0"/>
          <w:spacing w:val="-7"/>
          <w:sz w:val="28"/>
          <w:szCs w:val="28"/>
          <w:lang w:val="en-GB"/>
        </w:rPr>
      </w:pPr>
      <w:r w:rsidRPr="000739DE">
        <w:rPr>
          <w:b w:val="0"/>
          <w:bCs w:val="0"/>
          <w:spacing w:val="-7"/>
          <w:sz w:val="28"/>
          <w:szCs w:val="28"/>
          <w:lang w:val="en-GB"/>
        </w:rPr>
        <w:t xml:space="preserve">Board members are </w:t>
      </w:r>
      <w:r w:rsidR="008F0004" w:rsidRPr="000739DE">
        <w:rPr>
          <w:b w:val="0"/>
          <w:bCs w:val="0"/>
          <w:spacing w:val="-7"/>
          <w:sz w:val="28"/>
          <w:szCs w:val="28"/>
          <w:lang w:val="en-GB"/>
        </w:rPr>
        <w:t>expected to observe the ethical standards</w:t>
      </w:r>
      <w:r w:rsidR="000739DE" w:rsidRPr="000739DE">
        <w:rPr>
          <w:b w:val="0"/>
          <w:bCs w:val="0"/>
          <w:spacing w:val="-7"/>
          <w:sz w:val="28"/>
          <w:szCs w:val="28"/>
          <w:lang w:val="en-GB"/>
        </w:rPr>
        <w:t xml:space="preserve"> set out in the ‘Seven Principles of Public Life’ </w:t>
      </w:r>
    </w:p>
    <w:p w14:paraId="36B5F71F" w14:textId="77777777" w:rsidR="00442750" w:rsidRPr="00757B4D" w:rsidRDefault="00442750" w:rsidP="00176C22">
      <w:pPr>
        <w:ind w:left="828"/>
        <w:rPr>
          <w:b/>
          <w:color w:val="4AB5C4" w:themeColor="accent5"/>
          <w:sz w:val="28"/>
          <w:szCs w:val="28"/>
        </w:rPr>
      </w:pPr>
    </w:p>
    <w:p w14:paraId="39A585F0" w14:textId="6C55A432" w:rsidR="001956CA" w:rsidRPr="00757B4D" w:rsidRDefault="00144EDC" w:rsidP="000739DE">
      <w:pPr>
        <w:ind w:left="1843"/>
        <w:rPr>
          <w:b/>
          <w:color w:val="318B98" w:themeColor="accent5" w:themeShade="BF"/>
          <w:sz w:val="28"/>
          <w:szCs w:val="28"/>
        </w:rPr>
      </w:pPr>
      <w:hyperlink r:id="rId17" w:history="1">
        <w:r w:rsidR="00757B4D" w:rsidRPr="00757B4D">
          <w:rPr>
            <w:rStyle w:val="Hyperlink"/>
            <w:b/>
            <w:color w:val="318B98" w:themeColor="accent5" w:themeShade="BF"/>
            <w:sz w:val="28"/>
            <w:szCs w:val="28"/>
          </w:rPr>
          <w:t>https://www.gov.uk/government/publications/the-7-principles-of-public-life/the-7-principles-of-public-life--2</w:t>
        </w:r>
      </w:hyperlink>
    </w:p>
    <w:p w14:paraId="17774060" w14:textId="77777777" w:rsidR="00757B4D" w:rsidRDefault="00757B4D" w:rsidP="000739DE">
      <w:pPr>
        <w:ind w:left="1843"/>
        <w:rPr>
          <w:b/>
          <w:color w:val="008080"/>
          <w:sz w:val="28"/>
          <w:szCs w:val="28"/>
        </w:rPr>
      </w:pPr>
    </w:p>
    <w:p w14:paraId="3932D1C3" w14:textId="26E4FC08" w:rsidR="00135347" w:rsidRDefault="00135347" w:rsidP="001956CA">
      <w:pPr>
        <w:ind w:left="1418"/>
        <w:rPr>
          <w:b/>
          <w:color w:val="008080"/>
          <w:sz w:val="28"/>
          <w:szCs w:val="28"/>
        </w:rPr>
      </w:pPr>
      <w:r>
        <w:rPr>
          <w:b/>
          <w:color w:val="008080"/>
          <w:sz w:val="28"/>
          <w:szCs w:val="28"/>
        </w:rPr>
        <w:br w:type="page"/>
      </w:r>
    </w:p>
    <w:p w14:paraId="4E31771E" w14:textId="77777777" w:rsidR="00176C22" w:rsidRPr="00CF69A8" w:rsidRDefault="00176C22" w:rsidP="00176C22">
      <w:pPr>
        <w:ind w:left="826"/>
        <w:rPr>
          <w:b/>
          <w:color w:val="008080"/>
          <w:sz w:val="28"/>
          <w:szCs w:val="28"/>
        </w:rPr>
      </w:pPr>
      <w:r w:rsidRPr="00CF69A8">
        <w:rPr>
          <w:b/>
          <w:color w:val="008080"/>
          <w:sz w:val="28"/>
          <w:szCs w:val="28"/>
        </w:rPr>
        <w:lastRenderedPageBreak/>
        <w:t>Pay</w:t>
      </w:r>
      <w:r w:rsidRPr="00CF69A8">
        <w:rPr>
          <w:b/>
          <w:color w:val="008080"/>
          <w:spacing w:val="1"/>
          <w:sz w:val="28"/>
          <w:szCs w:val="28"/>
        </w:rPr>
        <w:t xml:space="preserve"> </w:t>
      </w:r>
      <w:r w:rsidRPr="00CF69A8">
        <w:rPr>
          <w:b/>
          <w:color w:val="008080"/>
          <w:sz w:val="28"/>
          <w:szCs w:val="28"/>
        </w:rPr>
        <w:t>and</w:t>
      </w:r>
      <w:r w:rsidRPr="00CF69A8">
        <w:rPr>
          <w:b/>
          <w:color w:val="008080"/>
          <w:spacing w:val="-2"/>
          <w:sz w:val="28"/>
          <w:szCs w:val="28"/>
        </w:rPr>
        <w:t xml:space="preserve"> Support</w:t>
      </w:r>
    </w:p>
    <w:p w14:paraId="5AB3A6FE" w14:textId="77777777" w:rsidR="00176C22" w:rsidRPr="00D06508" w:rsidRDefault="00176C22" w:rsidP="00176C22">
      <w:pPr>
        <w:pStyle w:val="BodyText"/>
        <w:spacing w:before="11"/>
        <w:rPr>
          <w:b/>
          <w:sz w:val="28"/>
          <w:szCs w:val="28"/>
        </w:rPr>
      </w:pPr>
    </w:p>
    <w:p w14:paraId="391A4A19" w14:textId="77777777" w:rsidR="00176C22" w:rsidRPr="00D06508" w:rsidRDefault="00176C22" w:rsidP="00176C22">
      <w:pPr>
        <w:pStyle w:val="BodyText"/>
        <w:ind w:left="826" w:right="618"/>
        <w:rPr>
          <w:sz w:val="28"/>
          <w:szCs w:val="28"/>
        </w:rPr>
      </w:pPr>
      <w:r w:rsidRPr="00D06508">
        <w:rPr>
          <w:sz w:val="28"/>
          <w:szCs w:val="28"/>
        </w:rPr>
        <w:t>This</w:t>
      </w:r>
      <w:r w:rsidRPr="00D06508">
        <w:rPr>
          <w:spacing w:val="-2"/>
          <w:sz w:val="28"/>
          <w:szCs w:val="28"/>
        </w:rPr>
        <w:t xml:space="preserve"> </w:t>
      </w:r>
      <w:r w:rsidRPr="00D06508">
        <w:rPr>
          <w:sz w:val="28"/>
          <w:szCs w:val="28"/>
        </w:rPr>
        <w:t>is</w:t>
      </w:r>
      <w:r w:rsidRPr="00D06508">
        <w:rPr>
          <w:spacing w:val="-2"/>
          <w:sz w:val="28"/>
          <w:szCs w:val="28"/>
        </w:rPr>
        <w:t xml:space="preserve"> </w:t>
      </w:r>
      <w:r w:rsidRPr="00D06508">
        <w:rPr>
          <w:sz w:val="28"/>
          <w:szCs w:val="28"/>
        </w:rPr>
        <w:t>an</w:t>
      </w:r>
      <w:r w:rsidRPr="00D06508">
        <w:rPr>
          <w:spacing w:val="-4"/>
          <w:sz w:val="28"/>
          <w:szCs w:val="28"/>
        </w:rPr>
        <w:t xml:space="preserve"> </w:t>
      </w:r>
      <w:r w:rsidRPr="00D06508">
        <w:rPr>
          <w:sz w:val="28"/>
          <w:szCs w:val="28"/>
        </w:rPr>
        <w:t>unpaid</w:t>
      </w:r>
      <w:r w:rsidRPr="00D06508">
        <w:rPr>
          <w:spacing w:val="-2"/>
          <w:sz w:val="28"/>
          <w:szCs w:val="28"/>
        </w:rPr>
        <w:t xml:space="preserve"> </w:t>
      </w:r>
      <w:r w:rsidRPr="00D06508">
        <w:rPr>
          <w:sz w:val="28"/>
          <w:szCs w:val="28"/>
        </w:rPr>
        <w:t>role. All</w:t>
      </w:r>
      <w:r w:rsidRPr="00D06508">
        <w:rPr>
          <w:spacing w:val="-4"/>
          <w:sz w:val="28"/>
          <w:szCs w:val="28"/>
        </w:rPr>
        <w:t xml:space="preserve"> </w:t>
      </w:r>
      <w:r w:rsidRPr="00D06508">
        <w:rPr>
          <w:sz w:val="28"/>
          <w:szCs w:val="28"/>
        </w:rPr>
        <w:t>reasonable</w:t>
      </w:r>
      <w:r w:rsidRPr="00D06508">
        <w:rPr>
          <w:spacing w:val="-1"/>
          <w:sz w:val="28"/>
          <w:szCs w:val="28"/>
        </w:rPr>
        <w:t xml:space="preserve"> </w:t>
      </w:r>
      <w:r w:rsidRPr="00D06508">
        <w:rPr>
          <w:sz w:val="28"/>
          <w:szCs w:val="28"/>
        </w:rPr>
        <w:t>expenses incurred</w:t>
      </w:r>
      <w:r w:rsidRPr="00D06508">
        <w:rPr>
          <w:spacing w:val="-2"/>
          <w:sz w:val="28"/>
          <w:szCs w:val="28"/>
        </w:rPr>
        <w:t xml:space="preserve"> </w:t>
      </w:r>
      <w:r w:rsidRPr="00D06508">
        <w:rPr>
          <w:sz w:val="28"/>
          <w:szCs w:val="28"/>
        </w:rPr>
        <w:t>while</w:t>
      </w:r>
      <w:r w:rsidRPr="00D06508">
        <w:rPr>
          <w:spacing w:val="-4"/>
          <w:sz w:val="28"/>
          <w:szCs w:val="28"/>
        </w:rPr>
        <w:t xml:space="preserve"> </w:t>
      </w:r>
      <w:r w:rsidRPr="00D06508">
        <w:rPr>
          <w:sz w:val="28"/>
          <w:szCs w:val="28"/>
        </w:rPr>
        <w:t>engaged</w:t>
      </w:r>
      <w:r w:rsidRPr="00D06508">
        <w:rPr>
          <w:spacing w:val="-2"/>
          <w:sz w:val="28"/>
          <w:szCs w:val="28"/>
        </w:rPr>
        <w:t xml:space="preserve"> </w:t>
      </w:r>
      <w:r w:rsidRPr="00D06508">
        <w:rPr>
          <w:sz w:val="28"/>
          <w:szCs w:val="28"/>
        </w:rPr>
        <w:t>in</w:t>
      </w:r>
      <w:r w:rsidRPr="00D06508">
        <w:rPr>
          <w:spacing w:val="-4"/>
          <w:sz w:val="28"/>
          <w:szCs w:val="28"/>
        </w:rPr>
        <w:t xml:space="preserve"> </w:t>
      </w:r>
      <w:r w:rsidRPr="00D06508">
        <w:rPr>
          <w:sz w:val="28"/>
          <w:szCs w:val="28"/>
        </w:rPr>
        <w:t>Board</w:t>
      </w:r>
      <w:r w:rsidRPr="00D06508">
        <w:rPr>
          <w:spacing w:val="-2"/>
          <w:sz w:val="28"/>
          <w:szCs w:val="28"/>
        </w:rPr>
        <w:t xml:space="preserve"> </w:t>
      </w:r>
      <w:r w:rsidRPr="00D06508">
        <w:rPr>
          <w:sz w:val="28"/>
          <w:szCs w:val="28"/>
        </w:rPr>
        <w:t>or</w:t>
      </w:r>
      <w:r w:rsidRPr="00D06508">
        <w:rPr>
          <w:spacing w:val="-2"/>
          <w:sz w:val="28"/>
          <w:szCs w:val="28"/>
        </w:rPr>
        <w:t xml:space="preserve"> </w:t>
      </w:r>
      <w:r w:rsidRPr="00D06508">
        <w:rPr>
          <w:sz w:val="28"/>
          <w:szCs w:val="28"/>
        </w:rPr>
        <w:t>Committee</w:t>
      </w:r>
      <w:r w:rsidRPr="00D06508">
        <w:rPr>
          <w:spacing w:val="-4"/>
          <w:sz w:val="28"/>
          <w:szCs w:val="28"/>
        </w:rPr>
        <w:t xml:space="preserve"> </w:t>
      </w:r>
      <w:r w:rsidRPr="00D06508">
        <w:rPr>
          <w:sz w:val="28"/>
          <w:szCs w:val="28"/>
        </w:rPr>
        <w:t>duties</w:t>
      </w:r>
      <w:r w:rsidRPr="00D06508">
        <w:rPr>
          <w:spacing w:val="-2"/>
          <w:sz w:val="28"/>
          <w:szCs w:val="28"/>
        </w:rPr>
        <w:t xml:space="preserve"> </w:t>
      </w:r>
      <w:r w:rsidRPr="00D06508">
        <w:rPr>
          <w:sz w:val="28"/>
          <w:szCs w:val="28"/>
        </w:rPr>
        <w:t>will</w:t>
      </w:r>
      <w:r w:rsidRPr="00D06508">
        <w:rPr>
          <w:spacing w:val="-4"/>
          <w:sz w:val="28"/>
          <w:szCs w:val="28"/>
        </w:rPr>
        <w:t xml:space="preserve"> </w:t>
      </w:r>
      <w:r w:rsidRPr="00D06508">
        <w:rPr>
          <w:sz w:val="28"/>
          <w:szCs w:val="28"/>
        </w:rPr>
        <w:t xml:space="preserve">be </w:t>
      </w:r>
      <w:r w:rsidRPr="00D06508">
        <w:rPr>
          <w:spacing w:val="-4"/>
          <w:sz w:val="28"/>
          <w:szCs w:val="28"/>
        </w:rPr>
        <w:t>met. Learning opportunities will be provided.</w:t>
      </w:r>
    </w:p>
    <w:p w14:paraId="4099632B" w14:textId="77777777" w:rsidR="00176C22" w:rsidRPr="00D06508" w:rsidRDefault="00176C22" w:rsidP="00176C22">
      <w:pPr>
        <w:rPr>
          <w:sz w:val="28"/>
          <w:szCs w:val="28"/>
        </w:rPr>
      </w:pPr>
    </w:p>
    <w:p w14:paraId="577E4A67" w14:textId="77777777" w:rsidR="00176C22" w:rsidRPr="00D06508" w:rsidRDefault="00176C22" w:rsidP="00176C22">
      <w:pPr>
        <w:pStyle w:val="BodyText"/>
        <w:ind w:left="826" w:right="618"/>
        <w:rPr>
          <w:sz w:val="28"/>
          <w:szCs w:val="28"/>
        </w:rPr>
      </w:pPr>
      <w:r w:rsidRPr="00D06508">
        <w:rPr>
          <w:sz w:val="28"/>
          <w:szCs w:val="28"/>
        </w:rPr>
        <w:t>Support can be provided based on individual needs, which will be discussed during recruitment</w:t>
      </w:r>
      <w:r w:rsidRPr="00D06508">
        <w:rPr>
          <w:spacing w:val="-2"/>
          <w:sz w:val="28"/>
          <w:szCs w:val="28"/>
        </w:rPr>
        <w:t xml:space="preserve"> </w:t>
      </w:r>
      <w:r w:rsidRPr="00D06508">
        <w:rPr>
          <w:sz w:val="28"/>
          <w:szCs w:val="28"/>
        </w:rPr>
        <w:t>and</w:t>
      </w:r>
      <w:r w:rsidRPr="00D06508">
        <w:rPr>
          <w:spacing w:val="-2"/>
          <w:sz w:val="28"/>
          <w:szCs w:val="28"/>
        </w:rPr>
        <w:t xml:space="preserve"> </w:t>
      </w:r>
      <w:r w:rsidRPr="00D06508">
        <w:rPr>
          <w:sz w:val="28"/>
          <w:szCs w:val="28"/>
        </w:rPr>
        <w:t>induction.</w:t>
      </w:r>
      <w:r w:rsidRPr="00D06508">
        <w:rPr>
          <w:spacing w:val="-3"/>
          <w:sz w:val="28"/>
          <w:szCs w:val="28"/>
        </w:rPr>
        <w:t xml:space="preserve"> </w:t>
      </w:r>
      <w:r w:rsidRPr="00D06508">
        <w:rPr>
          <w:sz w:val="28"/>
          <w:szCs w:val="28"/>
        </w:rPr>
        <w:t>This</w:t>
      </w:r>
      <w:r w:rsidRPr="00D06508">
        <w:rPr>
          <w:spacing w:val="-2"/>
          <w:sz w:val="28"/>
          <w:szCs w:val="28"/>
        </w:rPr>
        <w:t xml:space="preserve"> </w:t>
      </w:r>
      <w:r w:rsidRPr="00D06508">
        <w:rPr>
          <w:sz w:val="28"/>
          <w:szCs w:val="28"/>
        </w:rPr>
        <w:t>might</w:t>
      </w:r>
      <w:r w:rsidRPr="00D06508">
        <w:rPr>
          <w:spacing w:val="-2"/>
          <w:sz w:val="28"/>
          <w:szCs w:val="28"/>
        </w:rPr>
        <w:t xml:space="preserve"> </w:t>
      </w:r>
      <w:r w:rsidRPr="00D06508">
        <w:rPr>
          <w:sz w:val="28"/>
          <w:szCs w:val="28"/>
        </w:rPr>
        <w:t>include</w:t>
      </w:r>
      <w:r w:rsidRPr="00D06508">
        <w:rPr>
          <w:spacing w:val="-4"/>
          <w:sz w:val="28"/>
          <w:szCs w:val="28"/>
        </w:rPr>
        <w:t xml:space="preserve"> </w:t>
      </w:r>
      <w:r w:rsidRPr="00D06508">
        <w:rPr>
          <w:sz w:val="28"/>
          <w:szCs w:val="28"/>
        </w:rPr>
        <w:t>adjustments</w:t>
      </w:r>
      <w:r w:rsidRPr="00D06508">
        <w:rPr>
          <w:spacing w:val="-2"/>
          <w:sz w:val="28"/>
          <w:szCs w:val="28"/>
        </w:rPr>
        <w:t xml:space="preserve"> </w:t>
      </w:r>
      <w:r w:rsidRPr="00D06508">
        <w:rPr>
          <w:sz w:val="28"/>
          <w:szCs w:val="28"/>
        </w:rPr>
        <w:t>to</w:t>
      </w:r>
      <w:r w:rsidRPr="00D06508">
        <w:rPr>
          <w:spacing w:val="-4"/>
          <w:sz w:val="28"/>
          <w:szCs w:val="28"/>
        </w:rPr>
        <w:t xml:space="preserve"> </w:t>
      </w:r>
      <w:r w:rsidRPr="00D06508">
        <w:rPr>
          <w:sz w:val="28"/>
          <w:szCs w:val="28"/>
        </w:rPr>
        <w:t>enable</w:t>
      </w:r>
      <w:r w:rsidRPr="00D06508">
        <w:rPr>
          <w:spacing w:val="-4"/>
          <w:sz w:val="28"/>
          <w:szCs w:val="28"/>
        </w:rPr>
        <w:t xml:space="preserve"> </w:t>
      </w:r>
      <w:r w:rsidRPr="00D06508">
        <w:rPr>
          <w:sz w:val="28"/>
          <w:szCs w:val="28"/>
        </w:rPr>
        <w:t>a</w:t>
      </w:r>
      <w:r w:rsidRPr="00D06508">
        <w:rPr>
          <w:spacing w:val="-3"/>
          <w:sz w:val="28"/>
          <w:szCs w:val="28"/>
        </w:rPr>
        <w:t xml:space="preserve"> </w:t>
      </w:r>
      <w:r w:rsidRPr="00D06508">
        <w:rPr>
          <w:sz w:val="28"/>
          <w:szCs w:val="28"/>
        </w:rPr>
        <w:t>person</w:t>
      </w:r>
      <w:r w:rsidRPr="00D06508">
        <w:rPr>
          <w:spacing w:val="-4"/>
          <w:sz w:val="28"/>
          <w:szCs w:val="28"/>
        </w:rPr>
        <w:t xml:space="preserve"> </w:t>
      </w:r>
      <w:r w:rsidRPr="00D06508">
        <w:rPr>
          <w:sz w:val="28"/>
          <w:szCs w:val="28"/>
        </w:rPr>
        <w:t>with</w:t>
      </w:r>
      <w:r w:rsidRPr="00D06508">
        <w:rPr>
          <w:spacing w:val="-4"/>
          <w:sz w:val="28"/>
          <w:szCs w:val="28"/>
        </w:rPr>
        <w:t xml:space="preserve"> </w:t>
      </w:r>
      <w:r w:rsidRPr="00D06508">
        <w:rPr>
          <w:sz w:val="28"/>
          <w:szCs w:val="28"/>
        </w:rPr>
        <w:t>a disability to play an active role, or support with childcare costs where this would otherwise be a barrier to attendance.</w:t>
      </w:r>
    </w:p>
    <w:p w14:paraId="22F92CD5" w14:textId="77777777" w:rsidR="00176C22" w:rsidRPr="00D06508" w:rsidRDefault="00176C22" w:rsidP="00176C22">
      <w:pPr>
        <w:pStyle w:val="BodyText"/>
        <w:spacing w:before="1"/>
        <w:rPr>
          <w:sz w:val="28"/>
          <w:szCs w:val="28"/>
        </w:rPr>
      </w:pPr>
    </w:p>
    <w:p w14:paraId="4C39B1EF" w14:textId="77777777" w:rsidR="00176C22" w:rsidRPr="00CF69A8" w:rsidRDefault="00176C22" w:rsidP="00176C22">
      <w:pPr>
        <w:ind w:left="826"/>
        <w:rPr>
          <w:b/>
          <w:color w:val="008080"/>
          <w:sz w:val="28"/>
          <w:szCs w:val="28"/>
        </w:rPr>
      </w:pPr>
      <w:r w:rsidRPr="00CF69A8">
        <w:rPr>
          <w:b/>
          <w:color w:val="008080"/>
          <w:sz w:val="28"/>
          <w:szCs w:val="28"/>
        </w:rPr>
        <w:t xml:space="preserve">Time </w:t>
      </w:r>
      <w:r w:rsidRPr="00CF69A8">
        <w:rPr>
          <w:b/>
          <w:color w:val="008080"/>
          <w:spacing w:val="-2"/>
          <w:sz w:val="28"/>
          <w:szCs w:val="28"/>
        </w:rPr>
        <w:t>Commitment</w:t>
      </w:r>
    </w:p>
    <w:p w14:paraId="5C6BED66" w14:textId="77777777" w:rsidR="00176C22" w:rsidRPr="00D06508" w:rsidRDefault="00176C22" w:rsidP="00176C22">
      <w:pPr>
        <w:pStyle w:val="BodyText"/>
        <w:spacing w:before="11"/>
        <w:rPr>
          <w:b/>
          <w:sz w:val="28"/>
          <w:szCs w:val="28"/>
        </w:rPr>
      </w:pPr>
    </w:p>
    <w:p w14:paraId="337F3826" w14:textId="61460B3B" w:rsidR="00176C22" w:rsidRPr="00D06508" w:rsidRDefault="00176C22" w:rsidP="00176C22">
      <w:pPr>
        <w:pStyle w:val="BodyText"/>
        <w:ind w:left="826"/>
        <w:rPr>
          <w:sz w:val="28"/>
          <w:szCs w:val="28"/>
        </w:rPr>
      </w:pPr>
      <w:r w:rsidRPr="00D06508">
        <w:rPr>
          <w:sz w:val="28"/>
          <w:szCs w:val="28"/>
        </w:rPr>
        <w:t>The</w:t>
      </w:r>
      <w:r w:rsidRPr="00D06508">
        <w:rPr>
          <w:spacing w:val="-7"/>
          <w:sz w:val="28"/>
          <w:szCs w:val="28"/>
        </w:rPr>
        <w:t xml:space="preserve"> Board</w:t>
      </w:r>
      <w:r w:rsidRPr="00D06508">
        <w:rPr>
          <w:spacing w:val="-5"/>
          <w:sz w:val="28"/>
          <w:szCs w:val="28"/>
        </w:rPr>
        <w:t xml:space="preserve"> </w:t>
      </w:r>
      <w:r w:rsidRPr="00D06508">
        <w:rPr>
          <w:sz w:val="28"/>
          <w:szCs w:val="28"/>
        </w:rPr>
        <w:t>meets</w:t>
      </w:r>
      <w:r w:rsidRPr="00D06508">
        <w:rPr>
          <w:spacing w:val="-2"/>
          <w:sz w:val="28"/>
          <w:szCs w:val="28"/>
        </w:rPr>
        <w:t xml:space="preserve"> </w:t>
      </w:r>
      <w:r w:rsidR="00510F4C">
        <w:rPr>
          <w:spacing w:val="-2"/>
          <w:sz w:val="28"/>
          <w:szCs w:val="28"/>
        </w:rPr>
        <w:t xml:space="preserve">formally </w:t>
      </w:r>
      <w:r w:rsidRPr="00D06508">
        <w:rPr>
          <w:sz w:val="28"/>
          <w:szCs w:val="28"/>
        </w:rPr>
        <w:t>up</w:t>
      </w:r>
      <w:r w:rsidRPr="00D06508">
        <w:rPr>
          <w:spacing w:val="-3"/>
          <w:sz w:val="28"/>
          <w:szCs w:val="28"/>
        </w:rPr>
        <w:t xml:space="preserve"> </w:t>
      </w:r>
      <w:r w:rsidRPr="00D06508">
        <w:rPr>
          <w:sz w:val="28"/>
          <w:szCs w:val="28"/>
        </w:rPr>
        <w:t>to</w:t>
      </w:r>
      <w:r w:rsidRPr="00D06508">
        <w:rPr>
          <w:spacing w:val="-4"/>
          <w:sz w:val="28"/>
          <w:szCs w:val="28"/>
        </w:rPr>
        <w:t xml:space="preserve"> </w:t>
      </w:r>
      <w:r w:rsidR="00510F4C">
        <w:rPr>
          <w:spacing w:val="-4"/>
          <w:sz w:val="28"/>
          <w:szCs w:val="28"/>
        </w:rPr>
        <w:t>6</w:t>
      </w:r>
      <w:r w:rsidRPr="00D06508">
        <w:rPr>
          <w:spacing w:val="-4"/>
          <w:sz w:val="28"/>
          <w:szCs w:val="28"/>
        </w:rPr>
        <w:t xml:space="preserve"> </w:t>
      </w:r>
      <w:r w:rsidRPr="00D06508">
        <w:rPr>
          <w:sz w:val="28"/>
          <w:szCs w:val="28"/>
        </w:rPr>
        <w:t>times</w:t>
      </w:r>
      <w:r w:rsidRPr="00D06508">
        <w:rPr>
          <w:spacing w:val="-3"/>
          <w:sz w:val="28"/>
          <w:szCs w:val="28"/>
        </w:rPr>
        <w:t xml:space="preserve"> </w:t>
      </w:r>
      <w:r w:rsidRPr="00D06508">
        <w:rPr>
          <w:sz w:val="28"/>
          <w:szCs w:val="28"/>
        </w:rPr>
        <w:t>per</w:t>
      </w:r>
      <w:r w:rsidRPr="00D06508">
        <w:rPr>
          <w:spacing w:val="-4"/>
          <w:sz w:val="28"/>
          <w:szCs w:val="28"/>
        </w:rPr>
        <w:t xml:space="preserve"> </w:t>
      </w:r>
      <w:r w:rsidRPr="00D06508">
        <w:rPr>
          <w:spacing w:val="-2"/>
          <w:sz w:val="28"/>
          <w:szCs w:val="28"/>
        </w:rPr>
        <w:t>year</w:t>
      </w:r>
      <w:r w:rsidR="00EF007F">
        <w:rPr>
          <w:spacing w:val="-2"/>
          <w:sz w:val="28"/>
          <w:szCs w:val="28"/>
        </w:rPr>
        <w:t xml:space="preserve"> in January, March, May, July, September and November</w:t>
      </w:r>
      <w:r w:rsidRPr="00D06508">
        <w:rPr>
          <w:spacing w:val="-2"/>
          <w:sz w:val="28"/>
          <w:szCs w:val="28"/>
        </w:rPr>
        <w:t xml:space="preserve">. </w:t>
      </w:r>
      <w:r w:rsidR="006E6A44" w:rsidRPr="006E6A44">
        <w:rPr>
          <w:spacing w:val="-2"/>
          <w:sz w:val="28"/>
          <w:szCs w:val="28"/>
        </w:rPr>
        <w:t xml:space="preserve"> The November meeting is held for a strategy discussion to take place on site, giving the opportunity to meet residents and staff.</w:t>
      </w:r>
    </w:p>
    <w:p w14:paraId="3299D855" w14:textId="77777777" w:rsidR="00176C22" w:rsidRPr="00D06508" w:rsidRDefault="00176C22" w:rsidP="00176C22">
      <w:pPr>
        <w:pStyle w:val="BodyText"/>
        <w:rPr>
          <w:sz w:val="28"/>
          <w:szCs w:val="28"/>
        </w:rPr>
      </w:pPr>
    </w:p>
    <w:p w14:paraId="530CF624" w14:textId="49FF3BE6" w:rsidR="00176C22" w:rsidRPr="00D06508" w:rsidRDefault="00176C22" w:rsidP="00176C22">
      <w:pPr>
        <w:pStyle w:val="BodyText"/>
        <w:ind w:left="826" w:right="534"/>
        <w:rPr>
          <w:sz w:val="28"/>
          <w:szCs w:val="28"/>
        </w:rPr>
      </w:pPr>
      <w:r w:rsidRPr="00D06508">
        <w:rPr>
          <w:sz w:val="28"/>
          <w:szCs w:val="28"/>
        </w:rPr>
        <w:t>Meetings</w:t>
      </w:r>
      <w:r w:rsidRPr="00D06508">
        <w:rPr>
          <w:spacing w:val="-4"/>
          <w:sz w:val="28"/>
          <w:szCs w:val="28"/>
        </w:rPr>
        <w:t xml:space="preserve"> </w:t>
      </w:r>
      <w:r w:rsidRPr="00D06508">
        <w:rPr>
          <w:sz w:val="28"/>
          <w:szCs w:val="28"/>
        </w:rPr>
        <w:t>take</w:t>
      </w:r>
      <w:r w:rsidRPr="00D06508">
        <w:rPr>
          <w:spacing w:val="-6"/>
          <w:sz w:val="28"/>
          <w:szCs w:val="28"/>
        </w:rPr>
        <w:t xml:space="preserve"> </w:t>
      </w:r>
      <w:r w:rsidRPr="00D06508">
        <w:rPr>
          <w:sz w:val="28"/>
          <w:szCs w:val="28"/>
        </w:rPr>
        <w:t>place</w:t>
      </w:r>
      <w:r w:rsidRPr="00D06508">
        <w:rPr>
          <w:spacing w:val="-6"/>
          <w:sz w:val="28"/>
          <w:szCs w:val="28"/>
        </w:rPr>
        <w:t xml:space="preserve"> </w:t>
      </w:r>
      <w:r w:rsidRPr="00D06508">
        <w:rPr>
          <w:sz w:val="28"/>
          <w:szCs w:val="28"/>
        </w:rPr>
        <w:t>in</w:t>
      </w:r>
      <w:r w:rsidRPr="00D06508">
        <w:rPr>
          <w:spacing w:val="-3"/>
          <w:sz w:val="28"/>
          <w:szCs w:val="28"/>
        </w:rPr>
        <w:t xml:space="preserve"> </w:t>
      </w:r>
      <w:r w:rsidRPr="00D06508">
        <w:rPr>
          <w:sz w:val="28"/>
          <w:szCs w:val="28"/>
        </w:rPr>
        <w:t>the</w:t>
      </w:r>
      <w:r w:rsidRPr="00D06508">
        <w:rPr>
          <w:spacing w:val="-6"/>
          <w:sz w:val="28"/>
          <w:szCs w:val="28"/>
        </w:rPr>
        <w:t xml:space="preserve"> </w:t>
      </w:r>
      <w:r w:rsidRPr="00D06508">
        <w:rPr>
          <w:sz w:val="28"/>
          <w:szCs w:val="28"/>
        </w:rPr>
        <w:t>evening,</w:t>
      </w:r>
      <w:r w:rsidRPr="00D06508">
        <w:rPr>
          <w:spacing w:val="-5"/>
          <w:sz w:val="28"/>
          <w:szCs w:val="28"/>
        </w:rPr>
        <w:t xml:space="preserve"> </w:t>
      </w:r>
      <w:r w:rsidRPr="00D06508">
        <w:rPr>
          <w:sz w:val="28"/>
          <w:szCs w:val="28"/>
        </w:rPr>
        <w:t>starting</w:t>
      </w:r>
      <w:r w:rsidRPr="00D06508">
        <w:rPr>
          <w:spacing w:val="-4"/>
          <w:sz w:val="28"/>
          <w:szCs w:val="28"/>
        </w:rPr>
        <w:t xml:space="preserve"> </w:t>
      </w:r>
      <w:r w:rsidRPr="00D06508">
        <w:rPr>
          <w:sz w:val="28"/>
          <w:szCs w:val="28"/>
        </w:rPr>
        <w:t>around</w:t>
      </w:r>
      <w:r w:rsidRPr="00D06508">
        <w:rPr>
          <w:spacing w:val="-4"/>
          <w:sz w:val="28"/>
          <w:szCs w:val="28"/>
        </w:rPr>
        <w:t xml:space="preserve"> </w:t>
      </w:r>
      <w:r w:rsidRPr="00D06508">
        <w:rPr>
          <w:sz w:val="28"/>
          <w:szCs w:val="28"/>
        </w:rPr>
        <w:t>6.00pm,</w:t>
      </w:r>
      <w:r w:rsidRPr="00D06508">
        <w:rPr>
          <w:spacing w:val="-5"/>
          <w:sz w:val="28"/>
          <w:szCs w:val="28"/>
        </w:rPr>
        <w:t xml:space="preserve"> </w:t>
      </w:r>
      <w:r w:rsidRPr="00D06508">
        <w:rPr>
          <w:sz w:val="28"/>
          <w:szCs w:val="28"/>
        </w:rPr>
        <w:t>and</w:t>
      </w:r>
      <w:r w:rsidRPr="00D06508">
        <w:rPr>
          <w:spacing w:val="-4"/>
          <w:sz w:val="28"/>
          <w:szCs w:val="28"/>
        </w:rPr>
        <w:t xml:space="preserve"> </w:t>
      </w:r>
      <w:r w:rsidR="003D643D">
        <w:rPr>
          <w:spacing w:val="-4"/>
          <w:sz w:val="28"/>
          <w:szCs w:val="28"/>
        </w:rPr>
        <w:t>last for up to 2 hours. M</w:t>
      </w:r>
      <w:r w:rsidR="00F9046E">
        <w:rPr>
          <w:spacing w:val="-4"/>
          <w:sz w:val="28"/>
          <w:szCs w:val="28"/>
        </w:rPr>
        <w:t xml:space="preserve">embers </w:t>
      </w:r>
      <w:r w:rsidR="00775A8F">
        <w:rPr>
          <w:spacing w:val="-4"/>
          <w:sz w:val="28"/>
          <w:szCs w:val="28"/>
        </w:rPr>
        <w:t xml:space="preserve">are required to </w:t>
      </w:r>
      <w:r w:rsidR="00F9046E">
        <w:rPr>
          <w:spacing w:val="-4"/>
          <w:sz w:val="28"/>
          <w:szCs w:val="28"/>
        </w:rPr>
        <w:t xml:space="preserve">prepare </w:t>
      </w:r>
      <w:r w:rsidR="003D643D">
        <w:rPr>
          <w:spacing w:val="-4"/>
          <w:sz w:val="28"/>
          <w:szCs w:val="28"/>
        </w:rPr>
        <w:t xml:space="preserve">for meetings </w:t>
      </w:r>
      <w:r w:rsidR="00F9046E">
        <w:rPr>
          <w:spacing w:val="-4"/>
          <w:sz w:val="28"/>
          <w:szCs w:val="28"/>
        </w:rPr>
        <w:t xml:space="preserve">by </w:t>
      </w:r>
      <w:r w:rsidRPr="00D06508">
        <w:rPr>
          <w:sz w:val="28"/>
          <w:szCs w:val="28"/>
        </w:rPr>
        <w:t>reading papers</w:t>
      </w:r>
      <w:r w:rsidR="00AA7F34">
        <w:rPr>
          <w:sz w:val="28"/>
          <w:szCs w:val="28"/>
        </w:rPr>
        <w:t xml:space="preserve">, which are </w:t>
      </w:r>
      <w:r w:rsidRPr="00D06508">
        <w:rPr>
          <w:sz w:val="28"/>
          <w:szCs w:val="28"/>
        </w:rPr>
        <w:t>issued 7 days before meetings. Meetings are hybrid allowing Members to attend on site or via video conferencing.</w:t>
      </w:r>
      <w:r w:rsidR="00144EDC">
        <w:rPr>
          <w:sz w:val="28"/>
          <w:szCs w:val="28"/>
        </w:rPr>
        <w:t xml:space="preserve"> </w:t>
      </w:r>
      <w:r w:rsidR="00144EDC" w:rsidRPr="00144EDC">
        <w:rPr>
          <w:sz w:val="28"/>
          <w:szCs w:val="28"/>
        </w:rPr>
        <w:t>Members are encouraged to attend some meetings in person to build relationships with fellow members particular during their first term.</w:t>
      </w:r>
    </w:p>
    <w:p w14:paraId="334BA4F0" w14:textId="77777777" w:rsidR="00176C22" w:rsidRPr="00D06508" w:rsidRDefault="00176C22" w:rsidP="00176C22">
      <w:pPr>
        <w:pStyle w:val="BodyText"/>
        <w:ind w:left="826" w:right="618"/>
        <w:rPr>
          <w:sz w:val="28"/>
          <w:szCs w:val="28"/>
        </w:rPr>
      </w:pPr>
    </w:p>
    <w:p w14:paraId="78034734" w14:textId="77777777" w:rsidR="00176C22" w:rsidRPr="00D06508" w:rsidRDefault="00176C22" w:rsidP="00176C22">
      <w:pPr>
        <w:pStyle w:val="BodyText"/>
        <w:ind w:left="826" w:right="618"/>
        <w:rPr>
          <w:sz w:val="28"/>
          <w:szCs w:val="28"/>
        </w:rPr>
      </w:pPr>
      <w:r w:rsidRPr="00D06508">
        <w:rPr>
          <w:sz w:val="28"/>
          <w:szCs w:val="28"/>
        </w:rPr>
        <w:t>As</w:t>
      </w:r>
      <w:r w:rsidRPr="00D06508">
        <w:rPr>
          <w:spacing w:val="-3"/>
          <w:sz w:val="28"/>
          <w:szCs w:val="28"/>
        </w:rPr>
        <w:t xml:space="preserve"> </w:t>
      </w:r>
      <w:r w:rsidRPr="00D06508">
        <w:rPr>
          <w:sz w:val="28"/>
          <w:szCs w:val="28"/>
        </w:rPr>
        <w:t>part</w:t>
      </w:r>
      <w:r w:rsidRPr="00D06508">
        <w:rPr>
          <w:spacing w:val="-3"/>
          <w:sz w:val="28"/>
          <w:szCs w:val="28"/>
        </w:rPr>
        <w:t xml:space="preserve"> </w:t>
      </w:r>
      <w:r w:rsidRPr="00D06508">
        <w:rPr>
          <w:sz w:val="28"/>
          <w:szCs w:val="28"/>
        </w:rPr>
        <w:t>of</w:t>
      </w:r>
      <w:r w:rsidRPr="00D06508">
        <w:rPr>
          <w:spacing w:val="-4"/>
          <w:sz w:val="28"/>
          <w:szCs w:val="28"/>
        </w:rPr>
        <w:t xml:space="preserve"> </w:t>
      </w:r>
      <w:r w:rsidRPr="00D06508">
        <w:rPr>
          <w:sz w:val="28"/>
          <w:szCs w:val="28"/>
        </w:rPr>
        <w:t>taking</w:t>
      </w:r>
      <w:r w:rsidRPr="00D06508">
        <w:rPr>
          <w:spacing w:val="-3"/>
          <w:sz w:val="28"/>
          <w:szCs w:val="28"/>
        </w:rPr>
        <w:t xml:space="preserve"> </w:t>
      </w:r>
      <w:r w:rsidRPr="00D06508">
        <w:rPr>
          <w:sz w:val="28"/>
          <w:szCs w:val="28"/>
        </w:rPr>
        <w:t>on</w:t>
      </w:r>
      <w:r w:rsidRPr="00D06508">
        <w:rPr>
          <w:spacing w:val="-5"/>
          <w:sz w:val="28"/>
          <w:szCs w:val="28"/>
        </w:rPr>
        <w:t xml:space="preserve"> </w:t>
      </w:r>
      <w:r w:rsidRPr="00D06508">
        <w:rPr>
          <w:sz w:val="28"/>
          <w:szCs w:val="28"/>
        </w:rPr>
        <w:t>the</w:t>
      </w:r>
      <w:r w:rsidRPr="00D06508">
        <w:rPr>
          <w:spacing w:val="-5"/>
          <w:sz w:val="28"/>
          <w:szCs w:val="28"/>
        </w:rPr>
        <w:t xml:space="preserve"> </w:t>
      </w:r>
      <w:r w:rsidRPr="00D06508">
        <w:rPr>
          <w:sz w:val="28"/>
          <w:szCs w:val="28"/>
        </w:rPr>
        <w:t>role,</w:t>
      </w:r>
      <w:r w:rsidRPr="00D06508">
        <w:rPr>
          <w:spacing w:val="-4"/>
          <w:sz w:val="28"/>
          <w:szCs w:val="28"/>
        </w:rPr>
        <w:t xml:space="preserve"> </w:t>
      </w:r>
      <w:r w:rsidRPr="00D06508">
        <w:rPr>
          <w:sz w:val="28"/>
          <w:szCs w:val="28"/>
        </w:rPr>
        <w:t>all</w:t>
      </w:r>
      <w:r w:rsidRPr="00D06508">
        <w:rPr>
          <w:spacing w:val="-2"/>
          <w:sz w:val="28"/>
          <w:szCs w:val="28"/>
        </w:rPr>
        <w:t xml:space="preserve"> </w:t>
      </w:r>
      <w:r w:rsidRPr="00D06508">
        <w:rPr>
          <w:sz w:val="28"/>
          <w:szCs w:val="28"/>
        </w:rPr>
        <w:t>new</w:t>
      </w:r>
      <w:r w:rsidRPr="00D06508">
        <w:rPr>
          <w:spacing w:val="-5"/>
          <w:sz w:val="28"/>
          <w:szCs w:val="28"/>
        </w:rPr>
        <w:t xml:space="preserve"> </w:t>
      </w:r>
      <w:r w:rsidRPr="00D06508">
        <w:rPr>
          <w:sz w:val="28"/>
          <w:szCs w:val="28"/>
        </w:rPr>
        <w:t>members</w:t>
      </w:r>
      <w:r w:rsidRPr="00D06508">
        <w:rPr>
          <w:spacing w:val="-3"/>
          <w:sz w:val="28"/>
          <w:szCs w:val="28"/>
        </w:rPr>
        <w:t xml:space="preserve"> </w:t>
      </w:r>
      <w:r w:rsidRPr="00D06508">
        <w:rPr>
          <w:sz w:val="28"/>
          <w:szCs w:val="28"/>
        </w:rPr>
        <w:t>take</w:t>
      </w:r>
      <w:r w:rsidRPr="00D06508">
        <w:rPr>
          <w:spacing w:val="-5"/>
          <w:sz w:val="28"/>
          <w:szCs w:val="28"/>
        </w:rPr>
        <w:t xml:space="preserve"> </w:t>
      </w:r>
      <w:r w:rsidRPr="00D06508">
        <w:rPr>
          <w:sz w:val="28"/>
          <w:szCs w:val="28"/>
        </w:rPr>
        <w:t>part</w:t>
      </w:r>
      <w:r w:rsidRPr="00D06508">
        <w:rPr>
          <w:spacing w:val="-3"/>
          <w:sz w:val="28"/>
          <w:szCs w:val="28"/>
        </w:rPr>
        <w:t xml:space="preserve"> </w:t>
      </w:r>
      <w:r w:rsidRPr="00D06508">
        <w:rPr>
          <w:sz w:val="28"/>
          <w:szCs w:val="28"/>
        </w:rPr>
        <w:t>in</w:t>
      </w:r>
      <w:r w:rsidRPr="00D06508">
        <w:rPr>
          <w:spacing w:val="-5"/>
          <w:sz w:val="28"/>
          <w:szCs w:val="28"/>
        </w:rPr>
        <w:t xml:space="preserve"> </w:t>
      </w:r>
      <w:r w:rsidRPr="00D06508">
        <w:rPr>
          <w:sz w:val="28"/>
          <w:szCs w:val="28"/>
        </w:rPr>
        <w:t>an</w:t>
      </w:r>
      <w:r w:rsidRPr="00D06508">
        <w:rPr>
          <w:spacing w:val="-5"/>
          <w:sz w:val="28"/>
          <w:szCs w:val="28"/>
        </w:rPr>
        <w:t xml:space="preserve"> </w:t>
      </w:r>
      <w:r w:rsidRPr="00D06508">
        <w:rPr>
          <w:sz w:val="28"/>
          <w:szCs w:val="28"/>
        </w:rPr>
        <w:t>induction</w:t>
      </w:r>
      <w:r w:rsidRPr="00D06508">
        <w:rPr>
          <w:spacing w:val="-2"/>
          <w:sz w:val="28"/>
          <w:szCs w:val="28"/>
        </w:rPr>
        <w:t xml:space="preserve"> </w:t>
      </w:r>
      <w:r w:rsidRPr="00D06508">
        <w:rPr>
          <w:sz w:val="28"/>
          <w:szCs w:val="28"/>
        </w:rPr>
        <w:t>programme, meeting the Chair and members of the Executive to discuss the priorities and challenges of the Association and to learn about the role and its requirements.</w:t>
      </w:r>
    </w:p>
    <w:p w14:paraId="30CF82B0" w14:textId="77777777" w:rsidR="00176C22" w:rsidRPr="00D06508" w:rsidRDefault="00176C22" w:rsidP="00176C22">
      <w:pPr>
        <w:pStyle w:val="BodyText"/>
        <w:rPr>
          <w:sz w:val="28"/>
          <w:szCs w:val="28"/>
        </w:rPr>
      </w:pPr>
    </w:p>
    <w:p w14:paraId="23D569E3" w14:textId="77777777" w:rsidR="00176C22" w:rsidRPr="00D06508" w:rsidRDefault="00176C22" w:rsidP="00176C22">
      <w:pPr>
        <w:pStyle w:val="BodyText"/>
        <w:ind w:left="826" w:right="618"/>
        <w:rPr>
          <w:sz w:val="28"/>
          <w:szCs w:val="28"/>
        </w:rPr>
      </w:pPr>
      <w:r w:rsidRPr="00D06508">
        <w:rPr>
          <w:sz w:val="28"/>
          <w:szCs w:val="28"/>
        </w:rPr>
        <w:t>Biannually members will have a one-to-one review meeting with the Chair to</w:t>
      </w:r>
      <w:r w:rsidRPr="00D06508">
        <w:rPr>
          <w:spacing w:val="-6"/>
          <w:sz w:val="28"/>
          <w:szCs w:val="28"/>
        </w:rPr>
        <w:t xml:space="preserve"> </w:t>
      </w:r>
      <w:r w:rsidRPr="00D06508">
        <w:rPr>
          <w:sz w:val="28"/>
          <w:szCs w:val="28"/>
        </w:rPr>
        <w:t>review</w:t>
      </w:r>
      <w:r w:rsidRPr="00D06508">
        <w:rPr>
          <w:spacing w:val="-6"/>
          <w:sz w:val="28"/>
          <w:szCs w:val="28"/>
        </w:rPr>
        <w:t xml:space="preserve"> </w:t>
      </w:r>
      <w:r w:rsidRPr="00D06508">
        <w:rPr>
          <w:sz w:val="28"/>
          <w:szCs w:val="28"/>
        </w:rPr>
        <w:t>their</w:t>
      </w:r>
      <w:r w:rsidRPr="00D06508">
        <w:rPr>
          <w:spacing w:val="-6"/>
          <w:sz w:val="28"/>
          <w:szCs w:val="28"/>
        </w:rPr>
        <w:t xml:space="preserve"> </w:t>
      </w:r>
      <w:r w:rsidRPr="00D06508">
        <w:rPr>
          <w:sz w:val="28"/>
          <w:szCs w:val="28"/>
        </w:rPr>
        <w:t>effectiveness</w:t>
      </w:r>
      <w:r w:rsidRPr="00D06508">
        <w:rPr>
          <w:spacing w:val="-4"/>
          <w:sz w:val="28"/>
          <w:szCs w:val="28"/>
        </w:rPr>
        <w:t xml:space="preserve"> </w:t>
      </w:r>
      <w:r w:rsidRPr="00D06508">
        <w:rPr>
          <w:sz w:val="28"/>
          <w:szCs w:val="28"/>
        </w:rPr>
        <w:t>and</w:t>
      </w:r>
      <w:r w:rsidRPr="00D06508">
        <w:rPr>
          <w:spacing w:val="-4"/>
          <w:sz w:val="28"/>
          <w:szCs w:val="28"/>
        </w:rPr>
        <w:t xml:space="preserve"> </w:t>
      </w:r>
      <w:r w:rsidRPr="00D06508">
        <w:rPr>
          <w:sz w:val="28"/>
          <w:szCs w:val="28"/>
        </w:rPr>
        <w:t>that</w:t>
      </w:r>
      <w:r w:rsidRPr="00D06508">
        <w:rPr>
          <w:spacing w:val="-4"/>
          <w:sz w:val="28"/>
          <w:szCs w:val="28"/>
        </w:rPr>
        <w:t xml:space="preserve"> </w:t>
      </w:r>
      <w:r w:rsidRPr="00D06508">
        <w:rPr>
          <w:sz w:val="28"/>
          <w:szCs w:val="28"/>
        </w:rPr>
        <w:t>of</w:t>
      </w:r>
      <w:r w:rsidRPr="00D06508">
        <w:rPr>
          <w:spacing w:val="-5"/>
          <w:sz w:val="28"/>
          <w:szCs w:val="28"/>
        </w:rPr>
        <w:t xml:space="preserve"> </w:t>
      </w:r>
      <w:r w:rsidRPr="00D06508">
        <w:rPr>
          <w:sz w:val="28"/>
          <w:szCs w:val="28"/>
        </w:rPr>
        <w:t>the</w:t>
      </w:r>
      <w:r w:rsidRPr="00D06508">
        <w:rPr>
          <w:spacing w:val="-6"/>
          <w:sz w:val="28"/>
          <w:szCs w:val="28"/>
        </w:rPr>
        <w:t xml:space="preserve"> </w:t>
      </w:r>
      <w:r w:rsidRPr="00D06508">
        <w:rPr>
          <w:sz w:val="28"/>
          <w:szCs w:val="28"/>
        </w:rPr>
        <w:t>Board,</w:t>
      </w:r>
      <w:r w:rsidRPr="00D06508">
        <w:rPr>
          <w:spacing w:val="-5"/>
          <w:sz w:val="28"/>
          <w:szCs w:val="28"/>
        </w:rPr>
        <w:t xml:space="preserve"> </w:t>
      </w:r>
      <w:r w:rsidRPr="00D06508">
        <w:rPr>
          <w:sz w:val="28"/>
          <w:szCs w:val="28"/>
        </w:rPr>
        <w:t>and</w:t>
      </w:r>
      <w:r w:rsidRPr="00D06508">
        <w:rPr>
          <w:spacing w:val="-6"/>
          <w:sz w:val="28"/>
          <w:szCs w:val="28"/>
        </w:rPr>
        <w:t xml:space="preserve"> </w:t>
      </w:r>
      <w:r w:rsidRPr="00D06508">
        <w:rPr>
          <w:sz w:val="28"/>
          <w:szCs w:val="28"/>
        </w:rPr>
        <w:t>to</w:t>
      </w:r>
      <w:r w:rsidRPr="00D06508">
        <w:rPr>
          <w:spacing w:val="-6"/>
          <w:sz w:val="28"/>
          <w:szCs w:val="28"/>
        </w:rPr>
        <w:t xml:space="preserve"> </w:t>
      </w:r>
      <w:r w:rsidRPr="00D06508">
        <w:rPr>
          <w:sz w:val="28"/>
          <w:szCs w:val="28"/>
        </w:rPr>
        <w:t>identify</w:t>
      </w:r>
      <w:r w:rsidRPr="00D06508">
        <w:rPr>
          <w:spacing w:val="-6"/>
          <w:sz w:val="28"/>
          <w:szCs w:val="28"/>
        </w:rPr>
        <w:t xml:space="preserve"> </w:t>
      </w:r>
      <w:r w:rsidRPr="00D06508">
        <w:rPr>
          <w:sz w:val="28"/>
          <w:szCs w:val="28"/>
        </w:rPr>
        <w:t>any training and development needs.</w:t>
      </w:r>
    </w:p>
    <w:p w14:paraId="4D4BFC09" w14:textId="77777777" w:rsidR="00176C22" w:rsidRPr="00D06508" w:rsidRDefault="00176C22" w:rsidP="00176C22">
      <w:pPr>
        <w:pStyle w:val="BodyText"/>
        <w:ind w:left="826" w:right="618"/>
        <w:rPr>
          <w:sz w:val="28"/>
          <w:szCs w:val="28"/>
        </w:rPr>
      </w:pPr>
    </w:p>
    <w:p w14:paraId="26428325" w14:textId="7710C58D" w:rsidR="00F43318" w:rsidRPr="00F43318" w:rsidRDefault="00F43318" w:rsidP="00F43318">
      <w:pPr>
        <w:pStyle w:val="Heading1"/>
        <w:tabs>
          <w:tab w:val="left" w:pos="826"/>
          <w:tab w:val="left" w:pos="827"/>
        </w:tabs>
        <w:rPr>
          <w:b w:val="0"/>
          <w:bCs w:val="0"/>
          <w:spacing w:val="-7"/>
          <w:sz w:val="28"/>
          <w:szCs w:val="28"/>
          <w:lang w:val="en-GB"/>
        </w:rPr>
      </w:pPr>
    </w:p>
    <w:p w14:paraId="144CF1A5" w14:textId="250AACA6" w:rsidR="008468A5" w:rsidRDefault="008468A5">
      <w:pPr>
        <w:rPr>
          <w:b/>
          <w:bCs/>
          <w:color w:val="008080"/>
          <w:spacing w:val="-7"/>
          <w:sz w:val="28"/>
          <w:szCs w:val="28"/>
        </w:rPr>
      </w:pPr>
      <w:r>
        <w:rPr>
          <w:color w:val="008080"/>
          <w:spacing w:val="-7"/>
          <w:sz w:val="28"/>
          <w:szCs w:val="28"/>
        </w:rPr>
        <w:br w:type="page"/>
      </w:r>
    </w:p>
    <w:p w14:paraId="70EC37A8" w14:textId="3FD33325" w:rsidR="008948B7" w:rsidRPr="009D6D7A" w:rsidRDefault="00C82052" w:rsidP="00CF69A8">
      <w:pPr>
        <w:pStyle w:val="Heading1"/>
        <w:tabs>
          <w:tab w:val="left" w:pos="826"/>
          <w:tab w:val="left" w:pos="827"/>
        </w:tabs>
        <w:spacing w:before="0"/>
        <w:ind w:firstLine="0"/>
        <w:rPr>
          <w:caps/>
          <w:color w:val="008080"/>
          <w:sz w:val="28"/>
          <w:szCs w:val="28"/>
        </w:rPr>
      </w:pPr>
      <w:r w:rsidRPr="009D6D7A">
        <w:rPr>
          <w:caps/>
          <w:color w:val="008080"/>
          <w:spacing w:val="-7"/>
          <w:sz w:val="28"/>
          <w:szCs w:val="28"/>
        </w:rPr>
        <w:lastRenderedPageBreak/>
        <w:t xml:space="preserve">Glebe Housing Association Limited </w:t>
      </w:r>
      <w:r w:rsidR="003B29B8" w:rsidRPr="009D6D7A">
        <w:rPr>
          <w:caps/>
          <w:color w:val="008080"/>
          <w:sz w:val="28"/>
          <w:szCs w:val="28"/>
        </w:rPr>
        <w:t>Governance</w:t>
      </w:r>
      <w:r w:rsidR="003B29B8" w:rsidRPr="009D6D7A">
        <w:rPr>
          <w:caps/>
          <w:color w:val="008080"/>
          <w:spacing w:val="-10"/>
          <w:sz w:val="28"/>
          <w:szCs w:val="28"/>
        </w:rPr>
        <w:t xml:space="preserve"> </w:t>
      </w:r>
      <w:r w:rsidR="003B29B8" w:rsidRPr="009D6D7A">
        <w:rPr>
          <w:caps/>
          <w:color w:val="008080"/>
          <w:spacing w:val="-2"/>
          <w:sz w:val="28"/>
          <w:szCs w:val="28"/>
        </w:rPr>
        <w:t>Structure</w:t>
      </w:r>
    </w:p>
    <w:p w14:paraId="312019C6" w14:textId="77777777" w:rsidR="008948B7" w:rsidRPr="00D06508" w:rsidRDefault="008948B7">
      <w:pPr>
        <w:pStyle w:val="BodyText"/>
        <w:spacing w:before="4"/>
        <w:rPr>
          <w:b/>
          <w:sz w:val="28"/>
          <w:szCs w:val="28"/>
        </w:rPr>
      </w:pPr>
    </w:p>
    <w:p w14:paraId="37899094" w14:textId="77777777" w:rsidR="008948B7" w:rsidRPr="00D06508" w:rsidRDefault="00C82052">
      <w:pPr>
        <w:pStyle w:val="BodyText"/>
        <w:ind w:left="826" w:right="618"/>
        <w:rPr>
          <w:sz w:val="28"/>
          <w:szCs w:val="28"/>
        </w:rPr>
      </w:pPr>
      <w:r w:rsidRPr="00D06508">
        <w:rPr>
          <w:sz w:val="28"/>
          <w:szCs w:val="28"/>
        </w:rPr>
        <w:t xml:space="preserve">All our </w:t>
      </w:r>
      <w:r w:rsidR="003B29B8" w:rsidRPr="00D06508">
        <w:rPr>
          <w:sz w:val="28"/>
          <w:szCs w:val="28"/>
        </w:rPr>
        <w:t>Board</w:t>
      </w:r>
      <w:r w:rsidR="003B29B8" w:rsidRPr="00D06508">
        <w:rPr>
          <w:spacing w:val="-1"/>
          <w:sz w:val="28"/>
          <w:szCs w:val="28"/>
        </w:rPr>
        <w:t xml:space="preserve"> </w:t>
      </w:r>
      <w:r w:rsidR="003B29B8" w:rsidRPr="00D06508">
        <w:rPr>
          <w:sz w:val="28"/>
          <w:szCs w:val="28"/>
        </w:rPr>
        <w:t>and</w:t>
      </w:r>
      <w:r w:rsidR="003B29B8" w:rsidRPr="00D06508">
        <w:rPr>
          <w:spacing w:val="-1"/>
          <w:sz w:val="28"/>
          <w:szCs w:val="28"/>
        </w:rPr>
        <w:t xml:space="preserve"> </w:t>
      </w:r>
      <w:r w:rsidR="003B29B8" w:rsidRPr="00D06508">
        <w:rPr>
          <w:sz w:val="28"/>
          <w:szCs w:val="28"/>
        </w:rPr>
        <w:t>Committee</w:t>
      </w:r>
      <w:r w:rsidR="003B29B8" w:rsidRPr="00D06508">
        <w:rPr>
          <w:spacing w:val="-3"/>
          <w:sz w:val="28"/>
          <w:szCs w:val="28"/>
        </w:rPr>
        <w:t xml:space="preserve"> </w:t>
      </w:r>
      <w:r w:rsidR="003B29B8" w:rsidRPr="00D06508">
        <w:rPr>
          <w:sz w:val="28"/>
          <w:szCs w:val="28"/>
        </w:rPr>
        <w:t>Members</w:t>
      </w:r>
      <w:r w:rsidR="003B29B8" w:rsidRPr="00D06508">
        <w:rPr>
          <w:spacing w:val="-1"/>
          <w:sz w:val="28"/>
          <w:szCs w:val="28"/>
        </w:rPr>
        <w:t xml:space="preserve"> </w:t>
      </w:r>
      <w:r w:rsidR="003B29B8" w:rsidRPr="00D06508">
        <w:rPr>
          <w:sz w:val="28"/>
          <w:szCs w:val="28"/>
        </w:rPr>
        <w:t>are</w:t>
      </w:r>
      <w:r w:rsidR="003B29B8" w:rsidRPr="00D06508">
        <w:rPr>
          <w:spacing w:val="-3"/>
          <w:sz w:val="28"/>
          <w:szCs w:val="28"/>
        </w:rPr>
        <w:t xml:space="preserve"> </w:t>
      </w:r>
      <w:r w:rsidR="003B29B8" w:rsidRPr="00D06508">
        <w:rPr>
          <w:sz w:val="28"/>
          <w:szCs w:val="28"/>
        </w:rPr>
        <w:t>volunteers</w:t>
      </w:r>
      <w:r w:rsidRPr="00D06508">
        <w:rPr>
          <w:sz w:val="28"/>
          <w:szCs w:val="28"/>
        </w:rPr>
        <w:t xml:space="preserve"> appointed to bring specific expertise to the Association</w:t>
      </w:r>
      <w:r w:rsidR="003B29B8" w:rsidRPr="00D06508">
        <w:rPr>
          <w:sz w:val="28"/>
          <w:szCs w:val="28"/>
        </w:rPr>
        <w:t>.</w:t>
      </w:r>
    </w:p>
    <w:p w14:paraId="337C5AD4" w14:textId="77777777" w:rsidR="008948B7" w:rsidRPr="00D06508" w:rsidRDefault="008948B7">
      <w:pPr>
        <w:pStyle w:val="BodyText"/>
        <w:spacing w:before="8"/>
        <w:rPr>
          <w:sz w:val="28"/>
          <w:szCs w:val="28"/>
        </w:rPr>
      </w:pPr>
    </w:p>
    <w:p w14:paraId="44B5416B" w14:textId="77777777" w:rsidR="008948B7" w:rsidRPr="00D06508" w:rsidRDefault="003B29B8">
      <w:pPr>
        <w:pStyle w:val="BodyText"/>
        <w:ind w:left="826"/>
        <w:rPr>
          <w:sz w:val="28"/>
          <w:szCs w:val="28"/>
        </w:rPr>
      </w:pPr>
      <w:r w:rsidRPr="00D06508">
        <w:rPr>
          <w:sz w:val="28"/>
          <w:szCs w:val="28"/>
        </w:rPr>
        <w:t>Appointments</w:t>
      </w:r>
      <w:r w:rsidRPr="00D06508">
        <w:rPr>
          <w:spacing w:val="-2"/>
          <w:sz w:val="28"/>
          <w:szCs w:val="28"/>
        </w:rPr>
        <w:t xml:space="preserve"> </w:t>
      </w:r>
      <w:r w:rsidRPr="00D06508">
        <w:rPr>
          <w:sz w:val="28"/>
          <w:szCs w:val="28"/>
        </w:rPr>
        <w:t>to</w:t>
      </w:r>
      <w:r w:rsidRPr="00D06508">
        <w:rPr>
          <w:spacing w:val="-4"/>
          <w:sz w:val="28"/>
          <w:szCs w:val="28"/>
        </w:rPr>
        <w:t xml:space="preserve"> </w:t>
      </w:r>
      <w:r w:rsidRPr="00D06508">
        <w:rPr>
          <w:sz w:val="28"/>
          <w:szCs w:val="28"/>
        </w:rPr>
        <w:t>the</w:t>
      </w:r>
      <w:r w:rsidRPr="00D06508">
        <w:rPr>
          <w:spacing w:val="-4"/>
          <w:sz w:val="28"/>
          <w:szCs w:val="28"/>
        </w:rPr>
        <w:t xml:space="preserve"> </w:t>
      </w:r>
      <w:r w:rsidRPr="00D06508">
        <w:rPr>
          <w:sz w:val="28"/>
          <w:szCs w:val="28"/>
        </w:rPr>
        <w:t>governance</w:t>
      </w:r>
      <w:r w:rsidRPr="00D06508">
        <w:rPr>
          <w:spacing w:val="-4"/>
          <w:sz w:val="28"/>
          <w:szCs w:val="28"/>
        </w:rPr>
        <w:t xml:space="preserve"> </w:t>
      </w:r>
      <w:r w:rsidRPr="00D06508">
        <w:rPr>
          <w:sz w:val="28"/>
          <w:szCs w:val="28"/>
        </w:rPr>
        <w:t>structure</w:t>
      </w:r>
      <w:r w:rsidRPr="00D06508">
        <w:rPr>
          <w:spacing w:val="-1"/>
          <w:sz w:val="28"/>
          <w:szCs w:val="28"/>
        </w:rPr>
        <w:t xml:space="preserve"> </w:t>
      </w:r>
      <w:r w:rsidRPr="00D06508">
        <w:rPr>
          <w:sz w:val="28"/>
          <w:szCs w:val="28"/>
        </w:rPr>
        <w:t>are</w:t>
      </w:r>
      <w:r w:rsidRPr="00D06508">
        <w:rPr>
          <w:spacing w:val="-4"/>
          <w:sz w:val="28"/>
          <w:szCs w:val="28"/>
        </w:rPr>
        <w:t xml:space="preserve"> </w:t>
      </w:r>
      <w:r w:rsidRPr="00D06508">
        <w:rPr>
          <w:sz w:val="28"/>
          <w:szCs w:val="28"/>
        </w:rPr>
        <w:t>based</w:t>
      </w:r>
      <w:r w:rsidRPr="00D06508">
        <w:rPr>
          <w:spacing w:val="-2"/>
          <w:sz w:val="28"/>
          <w:szCs w:val="28"/>
        </w:rPr>
        <w:t xml:space="preserve"> </w:t>
      </w:r>
      <w:r w:rsidRPr="00D06508">
        <w:rPr>
          <w:sz w:val="28"/>
          <w:szCs w:val="28"/>
        </w:rPr>
        <w:t>on</w:t>
      </w:r>
      <w:r w:rsidRPr="00D06508">
        <w:rPr>
          <w:spacing w:val="-4"/>
          <w:sz w:val="28"/>
          <w:szCs w:val="28"/>
        </w:rPr>
        <w:t xml:space="preserve"> </w:t>
      </w:r>
      <w:r w:rsidRPr="00D06508">
        <w:rPr>
          <w:sz w:val="28"/>
          <w:szCs w:val="28"/>
        </w:rPr>
        <w:t>the</w:t>
      </w:r>
      <w:r w:rsidRPr="00D06508">
        <w:rPr>
          <w:spacing w:val="-4"/>
          <w:sz w:val="28"/>
          <w:szCs w:val="28"/>
        </w:rPr>
        <w:t xml:space="preserve"> </w:t>
      </w:r>
      <w:r w:rsidRPr="00D06508">
        <w:rPr>
          <w:sz w:val="28"/>
          <w:szCs w:val="28"/>
        </w:rPr>
        <w:t>knowledge</w:t>
      </w:r>
      <w:r w:rsidRPr="00D06508">
        <w:rPr>
          <w:spacing w:val="-4"/>
          <w:sz w:val="28"/>
          <w:szCs w:val="28"/>
        </w:rPr>
        <w:t xml:space="preserve"> </w:t>
      </w:r>
      <w:r w:rsidRPr="00D06508">
        <w:rPr>
          <w:sz w:val="28"/>
          <w:szCs w:val="28"/>
        </w:rPr>
        <w:t>and</w:t>
      </w:r>
      <w:r w:rsidRPr="00D06508">
        <w:rPr>
          <w:spacing w:val="-2"/>
          <w:sz w:val="28"/>
          <w:szCs w:val="28"/>
        </w:rPr>
        <w:t xml:space="preserve"> </w:t>
      </w:r>
      <w:r w:rsidRPr="00D06508">
        <w:rPr>
          <w:sz w:val="28"/>
          <w:szCs w:val="28"/>
        </w:rPr>
        <w:t>skills</w:t>
      </w:r>
      <w:r w:rsidRPr="00D06508">
        <w:rPr>
          <w:spacing w:val="-2"/>
          <w:sz w:val="28"/>
          <w:szCs w:val="28"/>
        </w:rPr>
        <w:t xml:space="preserve"> </w:t>
      </w:r>
      <w:r w:rsidRPr="00D06508">
        <w:rPr>
          <w:sz w:val="28"/>
          <w:szCs w:val="28"/>
        </w:rPr>
        <w:t>that individuals can bring to the overall mix.</w:t>
      </w:r>
    </w:p>
    <w:p w14:paraId="789B8DDE" w14:textId="77777777" w:rsidR="008948B7" w:rsidRPr="00D06508" w:rsidRDefault="008948B7">
      <w:pPr>
        <w:pStyle w:val="BodyText"/>
        <w:spacing w:before="7"/>
        <w:rPr>
          <w:sz w:val="28"/>
          <w:szCs w:val="28"/>
        </w:rPr>
      </w:pPr>
    </w:p>
    <w:p w14:paraId="029E825A" w14:textId="77777777" w:rsidR="008948B7" w:rsidRPr="00D06508" w:rsidRDefault="009C2858">
      <w:pPr>
        <w:pStyle w:val="BodyText"/>
        <w:spacing w:before="4"/>
        <w:rPr>
          <w:sz w:val="28"/>
          <w:szCs w:val="28"/>
        </w:rPr>
      </w:pPr>
      <w:r w:rsidRPr="00D06508">
        <w:rPr>
          <w:noProof/>
          <w:sz w:val="28"/>
          <w:szCs w:val="28"/>
          <w:lang w:val="en-GB" w:eastAsia="en-GB"/>
        </w:rPr>
        <mc:AlternateContent>
          <mc:Choice Requires="wps">
            <w:drawing>
              <wp:anchor distT="0" distB="0" distL="114300" distR="114300" simplePos="0" relativeHeight="487474176" behindDoc="0" locked="0" layoutInCell="1" allowOverlap="1" wp14:anchorId="6A8CAAC1" wp14:editId="1B0710FB">
                <wp:simplePos x="0" y="0"/>
                <wp:positionH relativeFrom="column">
                  <wp:posOffset>1475740</wp:posOffset>
                </wp:positionH>
                <wp:positionV relativeFrom="paragraph">
                  <wp:posOffset>75565</wp:posOffset>
                </wp:positionV>
                <wp:extent cx="2880360" cy="579120"/>
                <wp:effectExtent l="0" t="0" r="15240" b="11430"/>
                <wp:wrapNone/>
                <wp:docPr id="5" name="Rectangle 5"/>
                <wp:cNvGraphicFramePr/>
                <a:graphic xmlns:a="http://schemas.openxmlformats.org/drawingml/2006/main">
                  <a:graphicData uri="http://schemas.microsoft.com/office/word/2010/wordprocessingShape">
                    <wps:wsp>
                      <wps:cNvSpPr/>
                      <wps:spPr>
                        <a:xfrm>
                          <a:off x="0" y="0"/>
                          <a:ext cx="2880360" cy="579120"/>
                        </a:xfrm>
                        <a:prstGeom prst="rect">
                          <a:avLst/>
                        </a:prstGeom>
                        <a:solidFill>
                          <a:srgbClr val="00808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DCBCE2" w14:textId="77777777" w:rsidR="009C2858" w:rsidRDefault="009C2858" w:rsidP="009C2858">
                            <w:pPr>
                              <w:jc w:val="center"/>
                            </w:pPr>
                            <w:r>
                              <w:t>GLEBE HOUSING ASSOCIATION LIMITED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8CAAC1" id="Rectangle 5" o:spid="_x0000_s1026" style="position:absolute;margin-left:116.2pt;margin-top:5.95pt;width:226.8pt;height:45.6pt;z-index:48747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" fillcolor="teal" strokecolor="#294e1c [1604]" strokeweight="2pt">
                <v:textbox>
                  <w:txbxContent>
                    <w:p w14:paraId="22DCBCE2" w14:textId="77777777" w:rsidR="009C2858" w:rsidRDefault="009C2858" w:rsidP="009C2858">
                      <w:pPr>
                        <w:jc w:val="center"/>
                      </w:pPr>
                      <w:r>
                        <w:t>GLEBE HOUSING ASSOCIATION LIMITED BOARD</w:t>
                      </w:r>
                    </w:p>
                  </w:txbxContent>
                </v:textbox>
              </v:rect>
            </w:pict>
          </mc:Fallback>
        </mc:AlternateContent>
      </w:r>
    </w:p>
    <w:p w14:paraId="15FB5E2F" w14:textId="77777777" w:rsidR="009C2858" w:rsidRPr="00D06508" w:rsidRDefault="009C2858">
      <w:pPr>
        <w:pStyle w:val="BodyText"/>
        <w:spacing w:before="4"/>
        <w:rPr>
          <w:sz w:val="28"/>
          <w:szCs w:val="28"/>
        </w:rPr>
      </w:pPr>
    </w:p>
    <w:p w14:paraId="67590059" w14:textId="77777777" w:rsidR="009C2858" w:rsidRPr="00D06508" w:rsidRDefault="009C2858">
      <w:pPr>
        <w:pStyle w:val="BodyText"/>
        <w:spacing w:before="4"/>
        <w:rPr>
          <w:sz w:val="28"/>
          <w:szCs w:val="28"/>
        </w:rPr>
      </w:pPr>
    </w:p>
    <w:p w14:paraId="5C6F4DEB" w14:textId="77777777" w:rsidR="009C2858" w:rsidRPr="00D06508" w:rsidRDefault="009C2858">
      <w:pPr>
        <w:pStyle w:val="BodyText"/>
        <w:spacing w:before="4"/>
        <w:rPr>
          <w:sz w:val="28"/>
          <w:szCs w:val="28"/>
        </w:rPr>
      </w:pPr>
      <w:r w:rsidRPr="00D06508">
        <w:rPr>
          <w:noProof/>
          <w:sz w:val="28"/>
          <w:szCs w:val="28"/>
          <w:lang w:val="en-GB" w:eastAsia="en-GB"/>
        </w:rPr>
        <mc:AlternateContent>
          <mc:Choice Requires="wps">
            <w:drawing>
              <wp:anchor distT="0" distB="0" distL="114300" distR="114300" simplePos="0" relativeHeight="487479296" behindDoc="0" locked="0" layoutInCell="1" allowOverlap="1" wp14:anchorId="0541A54C" wp14:editId="426F14AC">
                <wp:simplePos x="0" y="0"/>
                <wp:positionH relativeFrom="column">
                  <wp:posOffset>4203700</wp:posOffset>
                </wp:positionH>
                <wp:positionV relativeFrom="paragraph">
                  <wp:posOffset>21590</wp:posOffset>
                </wp:positionV>
                <wp:extent cx="0" cy="243840"/>
                <wp:effectExtent l="76200" t="38100" r="57150" b="22860"/>
                <wp:wrapNone/>
                <wp:docPr id="9" name="Straight Arrow Connector 9"/>
                <wp:cNvGraphicFramePr/>
                <a:graphic xmlns:a="http://schemas.openxmlformats.org/drawingml/2006/main">
                  <a:graphicData uri="http://schemas.microsoft.com/office/word/2010/wordprocessingShape">
                    <wps:wsp>
                      <wps:cNvCnPr/>
                      <wps:spPr>
                        <a:xfrm flipV="1">
                          <a:off x="0" y="0"/>
                          <a:ext cx="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482D69" id="_x0000_t32" coordsize="21600,21600" o:spt="32" o:oned="t" path="m,l21600,21600e" filled="f">
                <v:path arrowok="t" fillok="f" o:connecttype="none"/>
                <o:lock v:ext="edit" shapetype="t"/>
              </v:shapetype>
              <v:shape id="Straight Arrow Connector 9" o:spid="_x0000_s1026" type="#_x0000_t32" style="position:absolute;margin-left:331pt;margin-top:1.7pt;width:0;height:19.2pt;flip:y;z-index:48747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" strokecolor="#4f9536 [3044]">
                <v:stroke endarrow="block"/>
              </v:shape>
            </w:pict>
          </mc:Fallback>
        </mc:AlternateContent>
      </w:r>
      <w:r w:rsidRPr="00D06508">
        <w:rPr>
          <w:noProof/>
          <w:sz w:val="28"/>
          <w:szCs w:val="28"/>
          <w:lang w:val="en-GB" w:eastAsia="en-GB"/>
        </w:rPr>
        <mc:AlternateContent>
          <mc:Choice Requires="wps">
            <w:drawing>
              <wp:anchor distT="0" distB="0" distL="114300" distR="114300" simplePos="0" relativeHeight="487478272" behindDoc="0" locked="0" layoutInCell="1" allowOverlap="1" wp14:anchorId="3A78EFF0" wp14:editId="4C99A1C7">
                <wp:simplePos x="0" y="0"/>
                <wp:positionH relativeFrom="column">
                  <wp:posOffset>1727200</wp:posOffset>
                </wp:positionH>
                <wp:positionV relativeFrom="paragraph">
                  <wp:posOffset>44450</wp:posOffset>
                </wp:positionV>
                <wp:extent cx="7620" cy="236220"/>
                <wp:effectExtent l="76200" t="38100" r="68580" b="11430"/>
                <wp:wrapNone/>
                <wp:docPr id="8" name="Straight Arrow Connector 8"/>
                <wp:cNvGraphicFramePr/>
                <a:graphic xmlns:a="http://schemas.openxmlformats.org/drawingml/2006/main">
                  <a:graphicData uri="http://schemas.microsoft.com/office/word/2010/wordprocessingShape">
                    <wps:wsp>
                      <wps:cNvCnPr/>
                      <wps:spPr>
                        <a:xfrm flipH="1" flipV="1">
                          <a:off x="0" y="0"/>
                          <a:ext cx="762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6CDE0E" id="Straight Arrow Connector 8" o:spid="_x0000_s1026" type="#_x0000_t32" style="position:absolute;margin-left:136pt;margin-top:3.5pt;width:.6pt;height:18.6pt;flip:x y;z-index:48747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" strokecolor="#4f9536 [3044]">
                <v:stroke endarrow="block"/>
              </v:shape>
            </w:pict>
          </mc:Fallback>
        </mc:AlternateContent>
      </w:r>
    </w:p>
    <w:p w14:paraId="350D0651" w14:textId="77777777" w:rsidR="009C2858" w:rsidRPr="00D06508" w:rsidRDefault="009C2858">
      <w:pPr>
        <w:pStyle w:val="BodyText"/>
        <w:spacing w:before="4"/>
        <w:rPr>
          <w:sz w:val="28"/>
          <w:szCs w:val="28"/>
        </w:rPr>
      </w:pPr>
      <w:r w:rsidRPr="00D06508">
        <w:rPr>
          <w:noProof/>
          <w:sz w:val="28"/>
          <w:szCs w:val="28"/>
          <w:lang w:val="en-GB" w:eastAsia="en-GB"/>
        </w:rPr>
        <mc:AlternateContent>
          <mc:Choice Requires="wps">
            <w:drawing>
              <wp:anchor distT="0" distB="0" distL="114300" distR="114300" simplePos="0" relativeHeight="251659776" behindDoc="0" locked="0" layoutInCell="1" allowOverlap="1" wp14:anchorId="3CE03618" wp14:editId="40E38C6E">
                <wp:simplePos x="0" y="0"/>
                <wp:positionH relativeFrom="column">
                  <wp:posOffset>3467100</wp:posOffset>
                </wp:positionH>
                <wp:positionV relativeFrom="paragraph">
                  <wp:posOffset>90805</wp:posOffset>
                </wp:positionV>
                <wp:extent cx="1478280" cy="640080"/>
                <wp:effectExtent l="0" t="0" r="26670" b="26670"/>
                <wp:wrapNone/>
                <wp:docPr id="7" name="Rectangle 7"/>
                <wp:cNvGraphicFramePr/>
                <a:graphic xmlns:a="http://schemas.openxmlformats.org/drawingml/2006/main">
                  <a:graphicData uri="http://schemas.microsoft.com/office/word/2010/wordprocessingShape">
                    <wps:wsp>
                      <wps:cNvSpPr/>
                      <wps:spPr>
                        <a:xfrm>
                          <a:off x="0" y="0"/>
                          <a:ext cx="1478280" cy="640080"/>
                        </a:xfrm>
                        <a:prstGeom prst="rect">
                          <a:avLst/>
                        </a:prstGeom>
                        <a:solidFill>
                          <a:srgbClr val="008080"/>
                        </a:solidFill>
                        <a:ln w="25400" cap="flat" cmpd="sng" algn="ctr">
                          <a:solidFill>
                            <a:srgbClr val="4F81BD">
                              <a:shade val="50000"/>
                            </a:srgbClr>
                          </a:solidFill>
                          <a:prstDash val="solid"/>
                        </a:ln>
                        <a:effectLst/>
                      </wps:spPr>
                      <wps:txbx>
                        <w:txbxContent>
                          <w:p w14:paraId="0394900E" w14:textId="77777777" w:rsidR="009C2858" w:rsidRPr="009C2858" w:rsidRDefault="009C2858" w:rsidP="009C2858">
                            <w:pPr>
                              <w:jc w:val="center"/>
                              <w:rPr>
                                <w:color w:val="FFFFFF" w:themeColor="background1"/>
                              </w:rPr>
                            </w:pPr>
                            <w:r w:rsidRPr="009C2858">
                              <w:rPr>
                                <w:color w:val="FFFFFF" w:themeColor="background1"/>
                              </w:rPr>
                              <w:t>GOVERNANCE AND PEOPLE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03618" id="Rectangle 7" o:spid="_x0000_s1027" style="position:absolute;margin-left:273pt;margin-top:7.15pt;width:116.4pt;height:50.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" fillcolor="teal" strokecolor="#385d8a" strokeweight="2pt">
                <v:textbox>
                  <w:txbxContent>
                    <w:p w14:paraId="0394900E" w14:textId="77777777" w:rsidR="009C2858" w:rsidRPr="009C2858" w:rsidRDefault="009C2858" w:rsidP="009C2858">
                      <w:pPr>
                        <w:jc w:val="center"/>
                        <w:rPr>
                          <w:color w:val="FFFFFF" w:themeColor="background1"/>
                        </w:rPr>
                      </w:pPr>
                      <w:r w:rsidRPr="009C2858">
                        <w:rPr>
                          <w:color w:val="FFFFFF" w:themeColor="background1"/>
                        </w:rPr>
                        <w:t>GOVERNANCE AND PEOPLE COMMITTEE</w:t>
                      </w:r>
                    </w:p>
                  </w:txbxContent>
                </v:textbox>
              </v:rect>
            </w:pict>
          </mc:Fallback>
        </mc:AlternateContent>
      </w:r>
      <w:r w:rsidRPr="00D06508">
        <w:rPr>
          <w:noProof/>
          <w:sz w:val="28"/>
          <w:szCs w:val="28"/>
          <w:lang w:val="en-GB" w:eastAsia="en-GB"/>
        </w:rPr>
        <mc:AlternateContent>
          <mc:Choice Requires="wps">
            <w:drawing>
              <wp:anchor distT="0" distB="0" distL="114300" distR="114300" simplePos="0" relativeHeight="251657728" behindDoc="0" locked="0" layoutInCell="1" allowOverlap="1" wp14:anchorId="002681A8" wp14:editId="1EC9DB02">
                <wp:simplePos x="0" y="0"/>
                <wp:positionH relativeFrom="column">
                  <wp:posOffset>972820</wp:posOffset>
                </wp:positionH>
                <wp:positionV relativeFrom="paragraph">
                  <wp:posOffset>97155</wp:posOffset>
                </wp:positionV>
                <wp:extent cx="1478280" cy="64008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1478280" cy="640080"/>
                        </a:xfrm>
                        <a:prstGeom prst="rect">
                          <a:avLst/>
                        </a:prstGeom>
                        <a:solidFill>
                          <a:srgbClr val="00808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9FC7E6" w14:textId="77777777" w:rsidR="009C2858" w:rsidRDefault="009C2858" w:rsidP="009C2858">
                            <w:pPr>
                              <w:jc w:val="center"/>
                            </w:pPr>
                            <w:r>
                              <w:t>AUDIT AND RISK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681A8" id="Rectangle 6" o:spid="_x0000_s1028" style="position:absolute;margin-left:76.6pt;margin-top:7.65pt;width:116.4pt;height:50.4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" fillcolor="teal" strokecolor="#294e1c [1604]" strokeweight="2pt">
                <v:textbox>
                  <w:txbxContent>
                    <w:p w14:paraId="109FC7E6" w14:textId="77777777" w:rsidR="009C2858" w:rsidRDefault="009C2858" w:rsidP="009C2858">
                      <w:pPr>
                        <w:jc w:val="center"/>
                      </w:pPr>
                      <w:r>
                        <w:t>AUDIT AND RISK COMMITTEE</w:t>
                      </w:r>
                    </w:p>
                  </w:txbxContent>
                </v:textbox>
              </v:rect>
            </w:pict>
          </mc:Fallback>
        </mc:AlternateContent>
      </w:r>
    </w:p>
    <w:p w14:paraId="4FB81203" w14:textId="77777777" w:rsidR="009C2858" w:rsidRPr="00D06508" w:rsidRDefault="009C2858">
      <w:pPr>
        <w:pStyle w:val="BodyText"/>
        <w:spacing w:before="4"/>
        <w:rPr>
          <w:sz w:val="28"/>
          <w:szCs w:val="28"/>
        </w:rPr>
      </w:pPr>
    </w:p>
    <w:p w14:paraId="6397ECF5" w14:textId="77777777" w:rsidR="009C2858" w:rsidRPr="00D06508" w:rsidRDefault="009C2858">
      <w:pPr>
        <w:pStyle w:val="BodyText"/>
        <w:spacing w:before="4"/>
        <w:rPr>
          <w:sz w:val="28"/>
          <w:szCs w:val="28"/>
        </w:rPr>
      </w:pPr>
    </w:p>
    <w:p w14:paraId="566A541C" w14:textId="77777777" w:rsidR="009C2858" w:rsidRPr="00D06508" w:rsidRDefault="009C2858">
      <w:pPr>
        <w:pStyle w:val="BodyText"/>
        <w:spacing w:before="4"/>
        <w:rPr>
          <w:sz w:val="28"/>
          <w:szCs w:val="28"/>
        </w:rPr>
      </w:pPr>
    </w:p>
    <w:p w14:paraId="48299F99" w14:textId="77777777" w:rsidR="009C2858" w:rsidRPr="00D06508" w:rsidRDefault="009C2858">
      <w:pPr>
        <w:ind w:left="826" w:right="618"/>
        <w:rPr>
          <w:b/>
          <w:sz w:val="28"/>
          <w:szCs w:val="28"/>
        </w:rPr>
      </w:pPr>
    </w:p>
    <w:p w14:paraId="7FDC79DC" w14:textId="54840E99" w:rsidR="009C2858" w:rsidRPr="00D06508" w:rsidRDefault="0068251D">
      <w:pPr>
        <w:ind w:left="826" w:right="618"/>
        <w:rPr>
          <w:spacing w:val="-3"/>
          <w:sz w:val="28"/>
          <w:szCs w:val="28"/>
        </w:rPr>
      </w:pPr>
      <w:r w:rsidRPr="00D06508">
        <w:rPr>
          <w:b/>
          <w:sz w:val="28"/>
          <w:szCs w:val="28"/>
        </w:rPr>
        <w:t>Glebe Housing Association Limited Board</w:t>
      </w:r>
      <w:r w:rsidR="006E07A1" w:rsidRPr="00D06508">
        <w:rPr>
          <w:b/>
          <w:sz w:val="28"/>
          <w:szCs w:val="28"/>
        </w:rPr>
        <w:t>:</w:t>
      </w:r>
      <w:r w:rsidR="002F4759" w:rsidRPr="00D06508">
        <w:rPr>
          <w:b/>
          <w:sz w:val="28"/>
          <w:szCs w:val="28"/>
        </w:rPr>
        <w:t xml:space="preserve"> </w:t>
      </w:r>
      <w:r w:rsidR="00812A56" w:rsidRPr="00D06508">
        <w:rPr>
          <w:spacing w:val="-3"/>
          <w:sz w:val="28"/>
          <w:szCs w:val="28"/>
        </w:rPr>
        <w:t xml:space="preserve">The Association is run by a voluntary Board, consisting of </w:t>
      </w:r>
      <w:r w:rsidR="005533E4" w:rsidRPr="00D06508">
        <w:rPr>
          <w:spacing w:val="-3"/>
          <w:sz w:val="28"/>
          <w:szCs w:val="28"/>
        </w:rPr>
        <w:t xml:space="preserve">a minimum of five and </w:t>
      </w:r>
      <w:r w:rsidR="00812A56" w:rsidRPr="00D06508">
        <w:rPr>
          <w:spacing w:val="-3"/>
          <w:sz w:val="28"/>
          <w:szCs w:val="28"/>
        </w:rPr>
        <w:t xml:space="preserve">not more than twelve members </w:t>
      </w:r>
      <w:r w:rsidR="005533E4" w:rsidRPr="00D06508">
        <w:rPr>
          <w:spacing w:val="-3"/>
          <w:sz w:val="28"/>
          <w:szCs w:val="28"/>
        </w:rPr>
        <w:t>(including co</w:t>
      </w:r>
      <w:r w:rsidR="005533E4" w:rsidRPr="00D06508">
        <w:rPr>
          <w:rFonts w:ascii="Arial" w:hAnsi="Arial" w:cs="Arial"/>
          <w:spacing w:val="-3"/>
          <w:sz w:val="28"/>
          <w:szCs w:val="28"/>
        </w:rPr>
        <w:t>˗</w:t>
      </w:r>
      <w:r w:rsidR="005533E4" w:rsidRPr="00D06508">
        <w:rPr>
          <w:spacing w:val="-3"/>
          <w:sz w:val="28"/>
          <w:szCs w:val="28"/>
        </w:rPr>
        <w:t xml:space="preserve">optees) </w:t>
      </w:r>
      <w:r w:rsidR="00812A56" w:rsidRPr="00D06508">
        <w:rPr>
          <w:spacing w:val="-3"/>
          <w:sz w:val="28"/>
          <w:szCs w:val="28"/>
        </w:rPr>
        <w:t>as per its Rules.</w:t>
      </w:r>
    </w:p>
    <w:p w14:paraId="483BDF7D" w14:textId="77777777" w:rsidR="009C2858" w:rsidRPr="00D06508" w:rsidRDefault="009C2858">
      <w:pPr>
        <w:ind w:left="826" w:right="618"/>
        <w:rPr>
          <w:sz w:val="28"/>
          <w:szCs w:val="28"/>
        </w:rPr>
      </w:pPr>
    </w:p>
    <w:p w14:paraId="05A43CD9" w14:textId="09B9BC1F" w:rsidR="001C0627" w:rsidRPr="00CF69A8" w:rsidRDefault="00F96786">
      <w:pPr>
        <w:spacing w:before="318"/>
        <w:ind w:left="826"/>
        <w:rPr>
          <w:b/>
          <w:color w:val="008080"/>
          <w:sz w:val="28"/>
          <w:szCs w:val="28"/>
        </w:rPr>
      </w:pPr>
      <w:bookmarkStart w:id="3" w:name="5._About_the_Role"/>
      <w:bookmarkEnd w:id="3"/>
      <w:r w:rsidRPr="00CF69A8">
        <w:rPr>
          <w:b/>
          <w:color w:val="008080"/>
          <w:sz w:val="28"/>
          <w:szCs w:val="28"/>
        </w:rPr>
        <w:t xml:space="preserve">Board </w:t>
      </w:r>
      <w:r w:rsidR="00084E40" w:rsidRPr="00CF69A8">
        <w:rPr>
          <w:b/>
          <w:color w:val="008080"/>
          <w:sz w:val="28"/>
          <w:szCs w:val="28"/>
        </w:rPr>
        <w:t>M</w:t>
      </w:r>
      <w:r w:rsidRPr="00CF69A8">
        <w:rPr>
          <w:b/>
          <w:color w:val="008080"/>
          <w:sz w:val="28"/>
          <w:szCs w:val="28"/>
        </w:rPr>
        <w:t xml:space="preserve">embers </w:t>
      </w:r>
      <w:r w:rsidR="001C0627" w:rsidRPr="00CF69A8">
        <w:rPr>
          <w:b/>
          <w:color w:val="008080"/>
          <w:sz w:val="28"/>
          <w:szCs w:val="28"/>
        </w:rPr>
        <w:t>Term of Office</w:t>
      </w:r>
    </w:p>
    <w:p w14:paraId="4997EA31" w14:textId="77777777" w:rsidR="004703C2" w:rsidRPr="00D06508" w:rsidRDefault="004703C2" w:rsidP="001C0627">
      <w:pPr>
        <w:ind w:left="828"/>
        <w:rPr>
          <w:sz w:val="28"/>
          <w:szCs w:val="28"/>
        </w:rPr>
      </w:pPr>
    </w:p>
    <w:p w14:paraId="3E0C912D" w14:textId="01C6FB00" w:rsidR="0068251D" w:rsidRPr="00D06508" w:rsidRDefault="001C0627" w:rsidP="001C0627">
      <w:pPr>
        <w:ind w:left="828"/>
        <w:rPr>
          <w:sz w:val="28"/>
          <w:szCs w:val="28"/>
        </w:rPr>
      </w:pPr>
      <w:r w:rsidRPr="00D06508">
        <w:rPr>
          <w:sz w:val="28"/>
          <w:szCs w:val="28"/>
        </w:rPr>
        <w:t>Until appointed at an Annual General Meeting (AGM) you will sit on the Board as a co</w:t>
      </w:r>
      <w:r w:rsidR="00A95449" w:rsidRPr="00D06508">
        <w:rPr>
          <w:rFonts w:ascii="Arial" w:hAnsi="Arial" w:cs="Arial"/>
          <w:sz w:val="28"/>
          <w:szCs w:val="28"/>
        </w:rPr>
        <w:t>˗</w:t>
      </w:r>
      <w:r w:rsidRPr="00D06508">
        <w:rPr>
          <w:sz w:val="28"/>
          <w:szCs w:val="28"/>
        </w:rPr>
        <w:t>optee. Once appointed Board member</w:t>
      </w:r>
      <w:r w:rsidR="00F95276" w:rsidRPr="00D06508">
        <w:rPr>
          <w:sz w:val="28"/>
          <w:szCs w:val="28"/>
        </w:rPr>
        <w:t>s</w:t>
      </w:r>
      <w:r w:rsidRPr="00D06508">
        <w:rPr>
          <w:sz w:val="28"/>
          <w:szCs w:val="28"/>
        </w:rPr>
        <w:t xml:space="preserve"> </w:t>
      </w:r>
      <w:r w:rsidR="00F96786" w:rsidRPr="00D06508">
        <w:rPr>
          <w:sz w:val="28"/>
          <w:szCs w:val="28"/>
        </w:rPr>
        <w:t>are appointed for a 3-year term which can be extended to a maximum of 6 years</w:t>
      </w:r>
      <w:r w:rsidR="00F95276" w:rsidRPr="00D06508">
        <w:rPr>
          <w:sz w:val="28"/>
          <w:szCs w:val="28"/>
        </w:rPr>
        <w:t>.</w:t>
      </w:r>
    </w:p>
    <w:p w14:paraId="3C698952" w14:textId="46506C42" w:rsidR="00F95276" w:rsidRPr="00D06508" w:rsidRDefault="00F95276" w:rsidP="001C0627">
      <w:pPr>
        <w:ind w:left="828"/>
        <w:rPr>
          <w:sz w:val="28"/>
          <w:szCs w:val="28"/>
        </w:rPr>
      </w:pPr>
    </w:p>
    <w:p w14:paraId="6C25F224" w14:textId="77777777" w:rsidR="00AC0AD7" w:rsidRDefault="00AC0AD7">
      <w:pPr>
        <w:rPr>
          <w:b/>
          <w:bCs/>
          <w:color w:val="008080"/>
          <w:sz w:val="28"/>
          <w:szCs w:val="28"/>
        </w:rPr>
      </w:pPr>
      <w:bookmarkStart w:id="4" w:name="6._How_to_Apply"/>
      <w:bookmarkEnd w:id="4"/>
      <w:r>
        <w:rPr>
          <w:color w:val="008080"/>
          <w:sz w:val="28"/>
          <w:szCs w:val="28"/>
        </w:rPr>
        <w:br w:type="page"/>
      </w:r>
    </w:p>
    <w:p w14:paraId="666B776F" w14:textId="06C742B2" w:rsidR="008948B7" w:rsidRPr="009D6D7A" w:rsidRDefault="00AC0AD7" w:rsidP="00AC0AD7">
      <w:pPr>
        <w:pStyle w:val="Heading1"/>
        <w:tabs>
          <w:tab w:val="left" w:pos="851"/>
        </w:tabs>
        <w:spacing w:before="0"/>
        <w:rPr>
          <w:caps/>
          <w:color w:val="008080"/>
          <w:spacing w:val="-2"/>
          <w:sz w:val="28"/>
          <w:szCs w:val="28"/>
        </w:rPr>
      </w:pPr>
      <w:r>
        <w:rPr>
          <w:color w:val="008080"/>
          <w:sz w:val="28"/>
          <w:szCs w:val="28"/>
        </w:rPr>
        <w:lastRenderedPageBreak/>
        <w:tab/>
      </w:r>
      <w:r w:rsidR="003B29B8" w:rsidRPr="009D6D7A">
        <w:rPr>
          <w:caps/>
          <w:color w:val="008080"/>
          <w:sz w:val="28"/>
          <w:szCs w:val="28"/>
        </w:rPr>
        <w:t>How</w:t>
      </w:r>
      <w:r w:rsidR="003B29B8" w:rsidRPr="009D6D7A">
        <w:rPr>
          <w:caps/>
          <w:color w:val="008080"/>
          <w:spacing w:val="-4"/>
          <w:sz w:val="28"/>
          <w:szCs w:val="28"/>
        </w:rPr>
        <w:t xml:space="preserve"> </w:t>
      </w:r>
      <w:r w:rsidR="003B29B8" w:rsidRPr="009D6D7A">
        <w:rPr>
          <w:caps/>
          <w:color w:val="008080"/>
          <w:sz w:val="28"/>
          <w:szCs w:val="28"/>
        </w:rPr>
        <w:t>to</w:t>
      </w:r>
      <w:r w:rsidR="003B29B8" w:rsidRPr="009D6D7A">
        <w:rPr>
          <w:caps/>
          <w:color w:val="008080"/>
          <w:spacing w:val="-3"/>
          <w:sz w:val="28"/>
          <w:szCs w:val="28"/>
        </w:rPr>
        <w:t xml:space="preserve"> </w:t>
      </w:r>
      <w:r w:rsidR="003B29B8" w:rsidRPr="009D6D7A">
        <w:rPr>
          <w:caps/>
          <w:color w:val="008080"/>
          <w:spacing w:val="-2"/>
          <w:sz w:val="28"/>
          <w:szCs w:val="28"/>
        </w:rPr>
        <w:t>Apply</w:t>
      </w:r>
    </w:p>
    <w:p w14:paraId="2FE27C50" w14:textId="77777777" w:rsidR="00C02CBF" w:rsidRDefault="00C02CBF" w:rsidP="00AC0AD7">
      <w:pPr>
        <w:pStyle w:val="Heading1"/>
        <w:tabs>
          <w:tab w:val="left" w:pos="851"/>
        </w:tabs>
        <w:spacing w:before="0"/>
        <w:rPr>
          <w:color w:val="008080"/>
          <w:spacing w:val="-2"/>
          <w:sz w:val="28"/>
          <w:szCs w:val="28"/>
        </w:rPr>
      </w:pPr>
    </w:p>
    <w:p w14:paraId="11F8A72E" w14:textId="77777777" w:rsidR="00C02CBF" w:rsidRDefault="00C02CBF" w:rsidP="00C02CBF">
      <w:pPr>
        <w:pStyle w:val="Heading1"/>
        <w:tabs>
          <w:tab w:val="left" w:pos="851"/>
        </w:tabs>
        <w:rPr>
          <w:b w:val="0"/>
          <w:bCs w:val="0"/>
          <w:spacing w:val="-2"/>
          <w:sz w:val="28"/>
          <w:szCs w:val="28"/>
        </w:rPr>
      </w:pPr>
      <w:r>
        <w:rPr>
          <w:color w:val="008080"/>
          <w:spacing w:val="-2"/>
          <w:sz w:val="28"/>
          <w:szCs w:val="28"/>
        </w:rPr>
        <w:tab/>
      </w:r>
      <w:r w:rsidRPr="00C02CBF">
        <w:rPr>
          <w:b w:val="0"/>
          <w:bCs w:val="0"/>
          <w:spacing w:val="-2"/>
          <w:sz w:val="28"/>
          <w:szCs w:val="28"/>
        </w:rPr>
        <w:t>To apply, we will need the following from you:</w:t>
      </w:r>
    </w:p>
    <w:p w14:paraId="2EBE8594" w14:textId="77777777" w:rsidR="00276623" w:rsidRPr="00C02CBF" w:rsidRDefault="00276623" w:rsidP="00C02CBF">
      <w:pPr>
        <w:pStyle w:val="Heading1"/>
        <w:tabs>
          <w:tab w:val="left" w:pos="851"/>
        </w:tabs>
        <w:rPr>
          <w:b w:val="0"/>
          <w:bCs w:val="0"/>
          <w:spacing w:val="-2"/>
          <w:sz w:val="28"/>
          <w:szCs w:val="28"/>
        </w:rPr>
      </w:pPr>
    </w:p>
    <w:p w14:paraId="6C7A3EC2" w14:textId="6D0A94F6" w:rsidR="00C02CBF" w:rsidRPr="00C02CBF" w:rsidRDefault="00C02CBF" w:rsidP="00276623">
      <w:pPr>
        <w:pStyle w:val="Heading1"/>
        <w:numPr>
          <w:ilvl w:val="0"/>
          <w:numId w:val="15"/>
        </w:numPr>
        <w:tabs>
          <w:tab w:val="left" w:pos="851"/>
        </w:tabs>
        <w:rPr>
          <w:b w:val="0"/>
          <w:bCs w:val="0"/>
          <w:spacing w:val="-2"/>
          <w:sz w:val="28"/>
          <w:szCs w:val="28"/>
        </w:rPr>
      </w:pPr>
      <w:r w:rsidRPr="00C02CBF">
        <w:rPr>
          <w:b w:val="0"/>
          <w:bCs w:val="0"/>
          <w:spacing w:val="-2"/>
          <w:sz w:val="28"/>
          <w:szCs w:val="28"/>
        </w:rPr>
        <w:t>A CV. Make sure this confirms your current/most recent roles (you can sum up earlier roles, say before the last 15 years), tell us about your achievements so we get a picture of your skills and experience.</w:t>
      </w:r>
    </w:p>
    <w:p w14:paraId="0E0CCC12" w14:textId="36492EF6" w:rsidR="00826298" w:rsidRDefault="00C02CBF" w:rsidP="00276623">
      <w:pPr>
        <w:pStyle w:val="Heading1"/>
        <w:numPr>
          <w:ilvl w:val="0"/>
          <w:numId w:val="15"/>
        </w:numPr>
        <w:tabs>
          <w:tab w:val="left" w:pos="851"/>
        </w:tabs>
        <w:rPr>
          <w:b w:val="0"/>
          <w:bCs w:val="0"/>
          <w:spacing w:val="-2"/>
          <w:sz w:val="28"/>
          <w:szCs w:val="28"/>
        </w:rPr>
      </w:pPr>
      <w:r w:rsidRPr="00C02CBF">
        <w:rPr>
          <w:b w:val="0"/>
          <w:bCs w:val="0"/>
          <w:spacing w:val="-2"/>
          <w:sz w:val="28"/>
          <w:szCs w:val="28"/>
        </w:rPr>
        <w:t>A personal statement. We want to hear about your motivation, why this role</w:t>
      </w:r>
      <w:r w:rsidR="00826298">
        <w:rPr>
          <w:b w:val="0"/>
          <w:bCs w:val="0"/>
          <w:spacing w:val="-2"/>
          <w:sz w:val="28"/>
          <w:szCs w:val="28"/>
        </w:rPr>
        <w:t xml:space="preserve"> appeals to you.</w:t>
      </w:r>
    </w:p>
    <w:p w14:paraId="5B0F4771" w14:textId="309B6E42" w:rsidR="00276623" w:rsidRDefault="00276623" w:rsidP="00276623">
      <w:pPr>
        <w:pStyle w:val="Heading1"/>
        <w:numPr>
          <w:ilvl w:val="0"/>
          <w:numId w:val="15"/>
        </w:numPr>
        <w:tabs>
          <w:tab w:val="left" w:pos="851"/>
        </w:tabs>
        <w:rPr>
          <w:b w:val="0"/>
          <w:bCs w:val="0"/>
          <w:spacing w:val="-2"/>
          <w:sz w:val="28"/>
          <w:szCs w:val="28"/>
        </w:rPr>
      </w:pPr>
      <w:r>
        <w:rPr>
          <w:b w:val="0"/>
          <w:bCs w:val="0"/>
          <w:spacing w:val="-2"/>
          <w:sz w:val="28"/>
          <w:szCs w:val="28"/>
        </w:rPr>
        <w:t>C</w:t>
      </w:r>
      <w:r w:rsidRPr="00276623">
        <w:rPr>
          <w:b w:val="0"/>
          <w:bCs w:val="0"/>
          <w:spacing w:val="-2"/>
          <w:sz w:val="28"/>
          <w:szCs w:val="28"/>
        </w:rPr>
        <w:t>omplete the diversity monitoring form so we can ensure our Board member opportunity reaches a wide and diverse audience.</w:t>
      </w:r>
    </w:p>
    <w:p w14:paraId="621088AB" w14:textId="55E19A1D" w:rsidR="00C02CBF" w:rsidRPr="00C02CBF" w:rsidRDefault="00C02CBF" w:rsidP="00276623">
      <w:pPr>
        <w:pStyle w:val="Heading1"/>
        <w:tabs>
          <w:tab w:val="left" w:pos="851"/>
        </w:tabs>
        <w:ind w:hanging="648"/>
        <w:rPr>
          <w:b w:val="0"/>
          <w:bCs w:val="0"/>
          <w:spacing w:val="-2"/>
          <w:sz w:val="28"/>
          <w:szCs w:val="28"/>
        </w:rPr>
      </w:pPr>
    </w:p>
    <w:p w14:paraId="5EE855C3" w14:textId="594F919E" w:rsidR="00C02CBF" w:rsidRDefault="00826298" w:rsidP="00C02CBF">
      <w:pPr>
        <w:pStyle w:val="Heading1"/>
        <w:tabs>
          <w:tab w:val="left" w:pos="851"/>
        </w:tabs>
        <w:spacing w:before="0"/>
        <w:rPr>
          <w:b w:val="0"/>
          <w:bCs w:val="0"/>
          <w:spacing w:val="-2"/>
          <w:sz w:val="28"/>
          <w:szCs w:val="28"/>
        </w:rPr>
      </w:pPr>
      <w:r>
        <w:rPr>
          <w:b w:val="0"/>
          <w:bCs w:val="0"/>
          <w:spacing w:val="-2"/>
          <w:sz w:val="28"/>
          <w:szCs w:val="28"/>
        </w:rPr>
        <w:tab/>
      </w:r>
      <w:r w:rsidR="00C02CBF" w:rsidRPr="00C02CBF">
        <w:rPr>
          <w:b w:val="0"/>
          <w:bCs w:val="0"/>
          <w:spacing w:val="-2"/>
          <w:sz w:val="28"/>
          <w:szCs w:val="28"/>
        </w:rPr>
        <w:t>Please submit your CV and personal statement to</w:t>
      </w:r>
      <w:r w:rsidR="00C02CBF" w:rsidRPr="00826298">
        <w:rPr>
          <w:b w:val="0"/>
          <w:bCs w:val="0"/>
          <w:color w:val="008080"/>
          <w:spacing w:val="-2"/>
          <w:sz w:val="28"/>
          <w:szCs w:val="28"/>
        </w:rPr>
        <w:t xml:space="preserve"> </w:t>
      </w:r>
      <w:hyperlink r:id="rId18" w:history="1">
        <w:r w:rsidRPr="00826298">
          <w:rPr>
            <w:rStyle w:val="Hyperlink"/>
            <w:b w:val="0"/>
            <w:bCs w:val="0"/>
            <w:color w:val="008080"/>
            <w:spacing w:val="-2"/>
            <w:sz w:val="28"/>
            <w:szCs w:val="28"/>
          </w:rPr>
          <w:t>s.whysall@glebeha.org.uk</w:t>
        </w:r>
      </w:hyperlink>
    </w:p>
    <w:p w14:paraId="606474A0" w14:textId="77777777" w:rsidR="00826298" w:rsidRPr="00C02CBF" w:rsidRDefault="00826298" w:rsidP="00C02CBF">
      <w:pPr>
        <w:pStyle w:val="Heading1"/>
        <w:tabs>
          <w:tab w:val="left" w:pos="851"/>
        </w:tabs>
        <w:spacing w:before="0"/>
        <w:rPr>
          <w:b w:val="0"/>
          <w:bCs w:val="0"/>
          <w:sz w:val="28"/>
          <w:szCs w:val="28"/>
        </w:rPr>
      </w:pPr>
    </w:p>
    <w:p w14:paraId="10160938" w14:textId="77777777" w:rsidR="0071112E" w:rsidRPr="00D06508" w:rsidRDefault="0071112E" w:rsidP="0071112E">
      <w:pPr>
        <w:ind w:left="826"/>
        <w:rPr>
          <w:b/>
          <w:color w:val="F79546"/>
          <w:sz w:val="28"/>
          <w:szCs w:val="28"/>
        </w:rPr>
      </w:pPr>
    </w:p>
    <w:p w14:paraId="6423E19C" w14:textId="6F5AF92C" w:rsidR="008948B7" w:rsidRPr="00CF69A8" w:rsidRDefault="003B29B8" w:rsidP="0071112E">
      <w:pPr>
        <w:ind w:left="826"/>
        <w:rPr>
          <w:b/>
          <w:sz w:val="28"/>
          <w:szCs w:val="28"/>
        </w:rPr>
      </w:pPr>
      <w:r w:rsidRPr="00CF69A8">
        <w:rPr>
          <w:b/>
          <w:sz w:val="28"/>
          <w:szCs w:val="28"/>
        </w:rPr>
        <w:t>Recruitment</w:t>
      </w:r>
      <w:r w:rsidRPr="00CF69A8">
        <w:rPr>
          <w:b/>
          <w:spacing w:val="-4"/>
          <w:sz w:val="28"/>
          <w:szCs w:val="28"/>
        </w:rPr>
        <w:t xml:space="preserve"> </w:t>
      </w:r>
      <w:r w:rsidRPr="00CF69A8">
        <w:rPr>
          <w:b/>
          <w:spacing w:val="-2"/>
          <w:sz w:val="28"/>
          <w:szCs w:val="28"/>
        </w:rPr>
        <w:t>Timetable</w:t>
      </w:r>
    </w:p>
    <w:p w14:paraId="4F9318EE" w14:textId="77777777" w:rsidR="008948B7" w:rsidRPr="00D06508" w:rsidRDefault="008948B7" w:rsidP="0071112E">
      <w:pPr>
        <w:pStyle w:val="BodyText"/>
        <w:rPr>
          <w:b/>
          <w:sz w:val="28"/>
          <w:szCs w:val="28"/>
        </w:rPr>
      </w:pPr>
    </w:p>
    <w:p w14:paraId="59303495" w14:textId="320981CC" w:rsidR="008948B7" w:rsidRDefault="00AC0AD7" w:rsidP="0071112E">
      <w:pPr>
        <w:ind w:left="826"/>
        <w:rPr>
          <w:b/>
          <w:bCs/>
          <w:sz w:val="28"/>
          <w:szCs w:val="28"/>
        </w:rPr>
      </w:pPr>
      <w:r w:rsidRPr="001D3A7F">
        <w:rPr>
          <w:b/>
          <w:bCs/>
          <w:color w:val="008080"/>
          <w:sz w:val="28"/>
          <w:szCs w:val="28"/>
        </w:rPr>
        <w:t xml:space="preserve">Closing date for </w:t>
      </w:r>
      <w:r w:rsidR="001D3A7F" w:rsidRPr="001D3A7F">
        <w:rPr>
          <w:b/>
          <w:bCs/>
          <w:color w:val="008080"/>
          <w:sz w:val="28"/>
          <w:szCs w:val="28"/>
        </w:rPr>
        <w:t>applications:</w:t>
      </w:r>
      <w:r w:rsidR="001D3A7F" w:rsidRPr="001D3A7F">
        <w:rPr>
          <w:color w:val="008080"/>
          <w:sz w:val="28"/>
          <w:szCs w:val="28"/>
        </w:rPr>
        <w:t xml:space="preserve"> </w:t>
      </w:r>
      <w:r w:rsidR="001D3A7F" w:rsidRPr="001D3A7F">
        <w:rPr>
          <w:b/>
          <w:bCs/>
          <w:sz w:val="28"/>
          <w:szCs w:val="28"/>
        </w:rPr>
        <w:t>Wednesday 31 July</w:t>
      </w:r>
      <w:r w:rsidR="00B076BD">
        <w:rPr>
          <w:b/>
          <w:bCs/>
          <w:sz w:val="28"/>
          <w:szCs w:val="28"/>
        </w:rPr>
        <w:t xml:space="preserve"> 2024</w:t>
      </w:r>
      <w:r w:rsidR="001D3A7F" w:rsidRPr="001D3A7F">
        <w:rPr>
          <w:b/>
          <w:bCs/>
          <w:sz w:val="28"/>
          <w:szCs w:val="28"/>
        </w:rPr>
        <w:t>.</w:t>
      </w:r>
    </w:p>
    <w:p w14:paraId="0BB488F0" w14:textId="77777777" w:rsidR="00791296" w:rsidRDefault="00791296" w:rsidP="0071112E">
      <w:pPr>
        <w:ind w:left="826"/>
        <w:rPr>
          <w:b/>
          <w:bCs/>
          <w:sz w:val="28"/>
          <w:szCs w:val="28"/>
        </w:rPr>
      </w:pPr>
    </w:p>
    <w:p w14:paraId="26761296" w14:textId="38AD7BF9" w:rsidR="00791296" w:rsidRPr="00791296" w:rsidRDefault="00791296" w:rsidP="0071112E">
      <w:pPr>
        <w:ind w:left="826"/>
        <w:rPr>
          <w:sz w:val="28"/>
          <w:szCs w:val="28"/>
        </w:rPr>
      </w:pPr>
      <w:r>
        <w:rPr>
          <w:b/>
          <w:bCs/>
          <w:color w:val="008080"/>
          <w:sz w:val="28"/>
          <w:szCs w:val="28"/>
        </w:rPr>
        <w:t xml:space="preserve">Shortlisiting: </w:t>
      </w:r>
      <w:r>
        <w:rPr>
          <w:sz w:val="28"/>
          <w:szCs w:val="28"/>
        </w:rPr>
        <w:t>Candidates will be shortlisted</w:t>
      </w:r>
      <w:r w:rsidR="001120E2">
        <w:rPr>
          <w:sz w:val="28"/>
          <w:szCs w:val="28"/>
        </w:rPr>
        <w:t xml:space="preserve"> by </w:t>
      </w:r>
      <w:r w:rsidR="004A3EFA">
        <w:rPr>
          <w:sz w:val="28"/>
          <w:szCs w:val="28"/>
        </w:rPr>
        <w:t>14</w:t>
      </w:r>
      <w:r w:rsidR="00CB4592">
        <w:rPr>
          <w:sz w:val="28"/>
          <w:szCs w:val="28"/>
        </w:rPr>
        <w:t xml:space="preserve"> </w:t>
      </w:r>
      <w:r w:rsidR="00B076BD">
        <w:rPr>
          <w:sz w:val="28"/>
          <w:szCs w:val="28"/>
        </w:rPr>
        <w:t xml:space="preserve">August 2024. </w:t>
      </w:r>
    </w:p>
    <w:p w14:paraId="295E14F7" w14:textId="77777777" w:rsidR="008948B7" w:rsidRPr="00D06508" w:rsidRDefault="008948B7">
      <w:pPr>
        <w:pStyle w:val="BodyText"/>
        <w:rPr>
          <w:b/>
          <w:sz w:val="28"/>
          <w:szCs w:val="28"/>
        </w:rPr>
      </w:pPr>
    </w:p>
    <w:p w14:paraId="19572398" w14:textId="5EC34BD3" w:rsidR="008948B7" w:rsidRPr="006617AD" w:rsidRDefault="00CF7D7C">
      <w:pPr>
        <w:pStyle w:val="BodyText"/>
        <w:ind w:left="826" w:right="618"/>
        <w:rPr>
          <w:color w:val="FF0000"/>
          <w:sz w:val="28"/>
          <w:szCs w:val="28"/>
        </w:rPr>
      </w:pPr>
      <w:r>
        <w:rPr>
          <w:sz w:val="28"/>
          <w:szCs w:val="28"/>
        </w:rPr>
        <w:t>The Interview Panel</w:t>
      </w:r>
      <w:r w:rsidR="008072CB">
        <w:rPr>
          <w:sz w:val="28"/>
          <w:szCs w:val="28"/>
        </w:rPr>
        <w:t xml:space="preserve">, consisting of </w:t>
      </w:r>
      <w:r w:rsidR="001953DF">
        <w:rPr>
          <w:sz w:val="28"/>
          <w:szCs w:val="28"/>
        </w:rPr>
        <w:t xml:space="preserve">Michael Rourke (Chair) and James Smith (Vice Chair) </w:t>
      </w:r>
      <w:r w:rsidR="003B29B8" w:rsidRPr="00D06508">
        <w:rPr>
          <w:sz w:val="28"/>
          <w:szCs w:val="28"/>
        </w:rPr>
        <w:t>will</w:t>
      </w:r>
      <w:r w:rsidR="003B29B8" w:rsidRPr="00D06508">
        <w:rPr>
          <w:spacing w:val="-3"/>
          <w:sz w:val="28"/>
          <w:szCs w:val="28"/>
        </w:rPr>
        <w:t xml:space="preserve"> </w:t>
      </w:r>
      <w:r w:rsidR="00AB278F" w:rsidRPr="00D06508">
        <w:rPr>
          <w:spacing w:val="-3"/>
          <w:sz w:val="28"/>
          <w:szCs w:val="28"/>
        </w:rPr>
        <w:t xml:space="preserve">interview candidates </w:t>
      </w:r>
      <w:r w:rsidR="009556F0">
        <w:rPr>
          <w:spacing w:val="-3"/>
          <w:sz w:val="28"/>
          <w:szCs w:val="28"/>
        </w:rPr>
        <w:t xml:space="preserve">in person </w:t>
      </w:r>
      <w:r w:rsidR="00915431">
        <w:rPr>
          <w:spacing w:val="-3"/>
          <w:sz w:val="28"/>
          <w:szCs w:val="28"/>
        </w:rPr>
        <w:t>a</w:t>
      </w:r>
      <w:r w:rsidR="009556F0">
        <w:rPr>
          <w:spacing w:val="-3"/>
          <w:sz w:val="28"/>
          <w:szCs w:val="28"/>
        </w:rPr>
        <w:t>t our Head Office</w:t>
      </w:r>
      <w:r w:rsidR="00915431">
        <w:rPr>
          <w:spacing w:val="-3"/>
          <w:sz w:val="28"/>
          <w:szCs w:val="28"/>
        </w:rPr>
        <w:t xml:space="preserve"> on </w:t>
      </w:r>
      <w:r w:rsidR="000578F7">
        <w:rPr>
          <w:spacing w:val="-3"/>
          <w:sz w:val="28"/>
          <w:szCs w:val="28"/>
        </w:rPr>
        <w:t>Wednesday 28 August 2024</w:t>
      </w:r>
      <w:r w:rsidR="00AB278F" w:rsidRPr="00D06508">
        <w:rPr>
          <w:spacing w:val="-3"/>
          <w:sz w:val="28"/>
          <w:szCs w:val="28"/>
        </w:rPr>
        <w:t>.</w:t>
      </w:r>
      <w:r w:rsidR="003B29B8" w:rsidRPr="00D06508">
        <w:rPr>
          <w:spacing w:val="-2"/>
          <w:sz w:val="28"/>
          <w:szCs w:val="28"/>
        </w:rPr>
        <w:t xml:space="preserve"> </w:t>
      </w:r>
    </w:p>
    <w:p w14:paraId="3EFD4C38" w14:textId="77777777" w:rsidR="008948B7" w:rsidRPr="00D06508" w:rsidRDefault="008948B7">
      <w:pPr>
        <w:pStyle w:val="BodyText"/>
        <w:rPr>
          <w:sz w:val="28"/>
          <w:szCs w:val="28"/>
        </w:rPr>
      </w:pPr>
    </w:p>
    <w:p w14:paraId="30337733" w14:textId="77777777" w:rsidR="00422AE6" w:rsidRPr="00D06508" w:rsidRDefault="00422AE6" w:rsidP="00732E16">
      <w:pPr>
        <w:pStyle w:val="BodyText"/>
        <w:ind w:left="851"/>
        <w:rPr>
          <w:sz w:val="28"/>
          <w:szCs w:val="28"/>
        </w:rPr>
      </w:pPr>
      <w:r w:rsidRPr="00D06508">
        <w:rPr>
          <w:sz w:val="28"/>
          <w:szCs w:val="28"/>
        </w:rPr>
        <w:t>If you need reasonable adjustments for any part of the recruitment process, just let us know.</w:t>
      </w:r>
    </w:p>
    <w:p w14:paraId="6CB67F03" w14:textId="77777777" w:rsidR="00422AE6" w:rsidRPr="00D06508" w:rsidRDefault="00422AE6">
      <w:pPr>
        <w:pStyle w:val="BodyText"/>
        <w:spacing w:before="1"/>
        <w:rPr>
          <w:sz w:val="28"/>
          <w:szCs w:val="28"/>
        </w:rPr>
      </w:pPr>
    </w:p>
    <w:p w14:paraId="3D2F2BDB" w14:textId="77777777" w:rsidR="008948B7" w:rsidRPr="00CF69A8" w:rsidRDefault="003B29B8" w:rsidP="00732E16">
      <w:pPr>
        <w:spacing w:before="1"/>
        <w:ind w:left="851"/>
        <w:rPr>
          <w:b/>
          <w:color w:val="008080"/>
          <w:sz w:val="28"/>
          <w:szCs w:val="28"/>
        </w:rPr>
      </w:pPr>
      <w:r w:rsidRPr="00CF69A8">
        <w:rPr>
          <w:b/>
          <w:color w:val="008080"/>
          <w:sz w:val="28"/>
          <w:szCs w:val="28"/>
        </w:rPr>
        <w:t>Further</w:t>
      </w:r>
      <w:r w:rsidRPr="00CF69A8">
        <w:rPr>
          <w:b/>
          <w:color w:val="008080"/>
          <w:spacing w:val="-2"/>
          <w:sz w:val="28"/>
          <w:szCs w:val="28"/>
        </w:rPr>
        <w:t xml:space="preserve"> Information</w:t>
      </w:r>
    </w:p>
    <w:p w14:paraId="55B24FA4" w14:textId="77777777" w:rsidR="008948B7" w:rsidRPr="00D06508" w:rsidRDefault="008948B7" w:rsidP="00732E16">
      <w:pPr>
        <w:pStyle w:val="BodyText"/>
        <w:spacing w:before="13"/>
        <w:ind w:left="851"/>
        <w:rPr>
          <w:b/>
          <w:sz w:val="28"/>
          <w:szCs w:val="28"/>
        </w:rPr>
      </w:pPr>
    </w:p>
    <w:p w14:paraId="6719394E" w14:textId="4759331A" w:rsidR="008948B7" w:rsidRPr="00D06508" w:rsidRDefault="00576B6A" w:rsidP="00732E16">
      <w:pPr>
        <w:pStyle w:val="BodyText"/>
        <w:ind w:left="851"/>
        <w:rPr>
          <w:sz w:val="28"/>
          <w:szCs w:val="28"/>
        </w:rPr>
      </w:pPr>
      <w:r w:rsidRPr="00D06508">
        <w:rPr>
          <w:sz w:val="28"/>
          <w:szCs w:val="28"/>
        </w:rPr>
        <w:t xml:space="preserve">If you would like to learn more about the role before </w:t>
      </w:r>
      <w:r w:rsidR="00DF4E63" w:rsidRPr="00D06508">
        <w:rPr>
          <w:sz w:val="28"/>
          <w:szCs w:val="28"/>
        </w:rPr>
        <w:t>applying,</w:t>
      </w:r>
      <w:r w:rsidRPr="00D06508">
        <w:rPr>
          <w:sz w:val="28"/>
          <w:szCs w:val="28"/>
        </w:rPr>
        <w:t xml:space="preserve"> please contact</w:t>
      </w:r>
      <w:r w:rsidR="00AB278F" w:rsidRPr="00D06508">
        <w:rPr>
          <w:sz w:val="28"/>
          <w:szCs w:val="28"/>
        </w:rPr>
        <w:t xml:space="preserve"> Patricia </w:t>
      </w:r>
      <w:r w:rsidR="00732E16">
        <w:rPr>
          <w:sz w:val="28"/>
          <w:szCs w:val="28"/>
        </w:rPr>
        <w:t xml:space="preserve">Goan, Chief Executive </w:t>
      </w:r>
      <w:r w:rsidR="00AB278F" w:rsidRPr="00D06508">
        <w:rPr>
          <w:sz w:val="28"/>
          <w:szCs w:val="28"/>
        </w:rPr>
        <w:t xml:space="preserve">at </w:t>
      </w:r>
      <w:hyperlink r:id="rId19" w:history="1">
        <w:r w:rsidR="004C508F" w:rsidRPr="00276623">
          <w:rPr>
            <w:rStyle w:val="Hyperlink"/>
            <w:color w:val="008080"/>
            <w:sz w:val="28"/>
            <w:szCs w:val="28"/>
          </w:rPr>
          <w:t>p.goan@glebeha.org.uk</w:t>
        </w:r>
      </w:hyperlink>
      <w:r w:rsidR="004C508F" w:rsidRPr="00276623">
        <w:rPr>
          <w:color w:val="008080"/>
          <w:sz w:val="28"/>
          <w:szCs w:val="28"/>
        </w:rPr>
        <w:t xml:space="preserve"> </w:t>
      </w:r>
      <w:r w:rsidR="004C508F" w:rsidRPr="00D06508">
        <w:rPr>
          <w:sz w:val="28"/>
          <w:szCs w:val="28"/>
        </w:rPr>
        <w:t>or give her a call on 07966 697422.</w:t>
      </w:r>
    </w:p>
    <w:sectPr w:rsidR="008948B7" w:rsidRPr="00D06508">
      <w:footerReference w:type="default" r:id="rId20"/>
      <w:pgSz w:w="11920" w:h="16850"/>
      <w:pgMar w:top="1920" w:right="106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200AE" w14:textId="77777777" w:rsidR="009E4C37" w:rsidRDefault="009E4C37">
      <w:r>
        <w:separator/>
      </w:r>
    </w:p>
  </w:endnote>
  <w:endnote w:type="continuationSeparator" w:id="0">
    <w:p w14:paraId="6AF0E179" w14:textId="77777777" w:rsidR="009E4C37" w:rsidRDefault="009E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014466"/>
      <w:docPartObj>
        <w:docPartGallery w:val="Page Numbers (Bottom of Page)"/>
        <w:docPartUnique/>
      </w:docPartObj>
    </w:sdtPr>
    <w:sdtEndPr>
      <w:rPr>
        <w:noProof/>
      </w:rPr>
    </w:sdtEndPr>
    <w:sdtContent>
      <w:p w14:paraId="548DF32D" w14:textId="663FABB9" w:rsidR="00DB2B04" w:rsidRDefault="00DB2B04">
        <w:pPr>
          <w:pStyle w:val="Footer"/>
          <w:jc w:val="right"/>
        </w:pPr>
        <w:r>
          <w:fldChar w:fldCharType="begin"/>
        </w:r>
        <w:r>
          <w:instrText xml:space="preserve"> PAGE   \* MERGEFORMAT </w:instrText>
        </w:r>
        <w:r>
          <w:fldChar w:fldCharType="separate"/>
        </w:r>
        <w:r w:rsidR="00CB1EDA">
          <w:rPr>
            <w:noProof/>
          </w:rPr>
          <w:t>1</w:t>
        </w:r>
        <w:r>
          <w:rPr>
            <w:noProof/>
          </w:rPr>
          <w:fldChar w:fldCharType="end"/>
        </w:r>
      </w:p>
    </w:sdtContent>
  </w:sdt>
  <w:p w14:paraId="64B6F91C" w14:textId="77777777" w:rsidR="00DB2B04" w:rsidRDefault="00DB2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01D0" w14:textId="4998AF70" w:rsidR="00576B6A" w:rsidRDefault="00576B6A" w:rsidP="00576B6A">
    <w:pPr>
      <w:pStyle w:val="Footer"/>
    </w:pPr>
    <w:r>
      <w:t xml:space="preserve">   </w:t>
    </w:r>
    <w:sdt>
      <w:sdtPr>
        <w:id w:val="330955119"/>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CB1EDA">
          <w:rPr>
            <w:noProof/>
          </w:rPr>
          <w:t>7</w:t>
        </w:r>
        <w:r>
          <w:rPr>
            <w:noProof/>
          </w:rPr>
          <w:fldChar w:fldCharType="end"/>
        </w:r>
      </w:sdtContent>
    </w:sdt>
  </w:p>
  <w:p w14:paraId="018E5D29" w14:textId="77777777" w:rsidR="008948B7" w:rsidRPr="00576B6A" w:rsidRDefault="008948B7" w:rsidP="00576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0E023" w14:textId="77777777" w:rsidR="009E4C37" w:rsidRDefault="009E4C37">
      <w:r>
        <w:separator/>
      </w:r>
    </w:p>
  </w:footnote>
  <w:footnote w:type="continuationSeparator" w:id="0">
    <w:p w14:paraId="54111F18" w14:textId="77777777" w:rsidR="009E4C37" w:rsidRDefault="009E4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D66"/>
    <w:multiLevelType w:val="hybridMultilevel"/>
    <w:tmpl w:val="2DC684F2"/>
    <w:lvl w:ilvl="0" w:tplc="DCC87912">
      <w:start w:val="1"/>
      <w:numFmt w:val="bullet"/>
      <w:lvlText w:val=""/>
      <w:lvlJc w:val="left"/>
      <w:pPr>
        <w:ind w:left="1546" w:hanging="360"/>
      </w:pPr>
      <w:rPr>
        <w:rFonts w:ascii="Wingdings" w:hAnsi="Wingdings" w:hint="default"/>
        <w:color w:val="auto"/>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1" w15:restartNumberingAfterBreak="0">
    <w:nsid w:val="027323DA"/>
    <w:multiLevelType w:val="multilevel"/>
    <w:tmpl w:val="11C647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3E523DF"/>
    <w:multiLevelType w:val="hybridMultilevel"/>
    <w:tmpl w:val="C7BAB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81535"/>
    <w:multiLevelType w:val="multilevel"/>
    <w:tmpl w:val="6BF07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51106"/>
    <w:multiLevelType w:val="hybridMultilevel"/>
    <w:tmpl w:val="77322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44317E"/>
    <w:multiLevelType w:val="hybridMultilevel"/>
    <w:tmpl w:val="C194F804"/>
    <w:lvl w:ilvl="0" w:tplc="6502616E">
      <w:numFmt w:val="bullet"/>
      <w:lvlText w:val="•"/>
      <w:lvlJc w:val="left"/>
      <w:pPr>
        <w:ind w:left="1069" w:hanging="360"/>
      </w:pPr>
      <w:rPr>
        <w:rFonts w:ascii="Segoe UI" w:eastAsia="Segoe U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55081"/>
    <w:multiLevelType w:val="hybridMultilevel"/>
    <w:tmpl w:val="66683A2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31D20FE3"/>
    <w:multiLevelType w:val="hybridMultilevel"/>
    <w:tmpl w:val="5CC45AFC"/>
    <w:lvl w:ilvl="0" w:tplc="FFA28B38">
      <w:numFmt w:val="bullet"/>
      <w:lvlText w:val="•"/>
      <w:lvlJc w:val="left"/>
      <w:pPr>
        <w:ind w:left="982" w:hanging="156"/>
      </w:pPr>
      <w:rPr>
        <w:rFonts w:ascii="Segoe UI" w:eastAsia="Segoe UI" w:hAnsi="Segoe UI" w:cs="Segoe UI" w:hint="default"/>
        <w:w w:val="100"/>
        <w:lang w:val="en-US" w:eastAsia="en-US" w:bidi="ar-SA"/>
      </w:rPr>
    </w:lvl>
    <w:lvl w:ilvl="1" w:tplc="795ADAD4">
      <w:numFmt w:val="bullet"/>
      <w:lvlText w:val="•"/>
      <w:lvlJc w:val="left"/>
      <w:pPr>
        <w:ind w:left="1891" w:hanging="156"/>
      </w:pPr>
      <w:rPr>
        <w:rFonts w:hint="default"/>
        <w:lang w:val="en-US" w:eastAsia="en-US" w:bidi="ar-SA"/>
      </w:rPr>
    </w:lvl>
    <w:lvl w:ilvl="2" w:tplc="850EF15C">
      <w:numFmt w:val="bullet"/>
      <w:lvlText w:val="•"/>
      <w:lvlJc w:val="left"/>
      <w:pPr>
        <w:ind w:left="2802" w:hanging="156"/>
      </w:pPr>
      <w:rPr>
        <w:rFonts w:hint="default"/>
        <w:lang w:val="en-US" w:eastAsia="en-US" w:bidi="ar-SA"/>
      </w:rPr>
    </w:lvl>
    <w:lvl w:ilvl="3" w:tplc="1188004E">
      <w:numFmt w:val="bullet"/>
      <w:lvlText w:val="•"/>
      <w:lvlJc w:val="left"/>
      <w:pPr>
        <w:ind w:left="3713" w:hanging="156"/>
      </w:pPr>
      <w:rPr>
        <w:rFonts w:hint="default"/>
        <w:lang w:val="en-US" w:eastAsia="en-US" w:bidi="ar-SA"/>
      </w:rPr>
    </w:lvl>
    <w:lvl w:ilvl="4" w:tplc="EBFCDC94">
      <w:numFmt w:val="bullet"/>
      <w:lvlText w:val="•"/>
      <w:lvlJc w:val="left"/>
      <w:pPr>
        <w:ind w:left="4624" w:hanging="156"/>
      </w:pPr>
      <w:rPr>
        <w:rFonts w:hint="default"/>
        <w:lang w:val="en-US" w:eastAsia="en-US" w:bidi="ar-SA"/>
      </w:rPr>
    </w:lvl>
    <w:lvl w:ilvl="5" w:tplc="DAF8FE26">
      <w:numFmt w:val="bullet"/>
      <w:lvlText w:val="•"/>
      <w:lvlJc w:val="left"/>
      <w:pPr>
        <w:ind w:left="5535" w:hanging="156"/>
      </w:pPr>
      <w:rPr>
        <w:rFonts w:hint="default"/>
        <w:lang w:val="en-US" w:eastAsia="en-US" w:bidi="ar-SA"/>
      </w:rPr>
    </w:lvl>
    <w:lvl w:ilvl="6" w:tplc="8160AA4E">
      <w:numFmt w:val="bullet"/>
      <w:lvlText w:val="•"/>
      <w:lvlJc w:val="left"/>
      <w:pPr>
        <w:ind w:left="6446" w:hanging="156"/>
      </w:pPr>
      <w:rPr>
        <w:rFonts w:hint="default"/>
        <w:lang w:val="en-US" w:eastAsia="en-US" w:bidi="ar-SA"/>
      </w:rPr>
    </w:lvl>
    <w:lvl w:ilvl="7" w:tplc="00D09426">
      <w:numFmt w:val="bullet"/>
      <w:lvlText w:val="•"/>
      <w:lvlJc w:val="left"/>
      <w:pPr>
        <w:ind w:left="7357" w:hanging="156"/>
      </w:pPr>
      <w:rPr>
        <w:rFonts w:hint="default"/>
        <w:lang w:val="en-US" w:eastAsia="en-US" w:bidi="ar-SA"/>
      </w:rPr>
    </w:lvl>
    <w:lvl w:ilvl="8" w:tplc="16C845D6">
      <w:numFmt w:val="bullet"/>
      <w:lvlText w:val="•"/>
      <w:lvlJc w:val="left"/>
      <w:pPr>
        <w:ind w:left="8268" w:hanging="156"/>
      </w:pPr>
      <w:rPr>
        <w:rFonts w:hint="default"/>
        <w:lang w:val="en-US" w:eastAsia="en-US" w:bidi="ar-SA"/>
      </w:rPr>
    </w:lvl>
  </w:abstractNum>
  <w:abstractNum w:abstractNumId="8" w15:restartNumberingAfterBreak="0">
    <w:nsid w:val="386B2379"/>
    <w:multiLevelType w:val="multilevel"/>
    <w:tmpl w:val="40346B4A"/>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8C7743F"/>
    <w:multiLevelType w:val="hybridMultilevel"/>
    <w:tmpl w:val="B142B4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C0D049D"/>
    <w:multiLevelType w:val="hybridMultilevel"/>
    <w:tmpl w:val="40B84D52"/>
    <w:lvl w:ilvl="0" w:tplc="6502616E">
      <w:numFmt w:val="bullet"/>
      <w:lvlText w:val="•"/>
      <w:lvlJc w:val="left"/>
      <w:pPr>
        <w:ind w:left="1069" w:hanging="360"/>
      </w:pPr>
      <w:rPr>
        <w:rFonts w:ascii="Segoe UI" w:eastAsia="Segoe UI" w:hAnsi="Segoe UI" w:cs="Segoe U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43F85040"/>
    <w:multiLevelType w:val="hybridMultilevel"/>
    <w:tmpl w:val="C554B266"/>
    <w:lvl w:ilvl="0" w:tplc="991C6450">
      <w:start w:val="1"/>
      <w:numFmt w:val="decimal"/>
      <w:lvlText w:val="%1."/>
      <w:lvlJc w:val="left"/>
      <w:pPr>
        <w:ind w:left="826" w:hanging="723"/>
        <w:jc w:val="right"/>
      </w:pPr>
      <w:rPr>
        <w:rFonts w:ascii="Arial" w:eastAsia="Arial" w:hAnsi="Arial" w:cs="Arial" w:hint="default"/>
        <w:b/>
        <w:bCs/>
        <w:i w:val="0"/>
        <w:iCs w:val="0"/>
        <w:color w:val="E98E2F"/>
        <w:spacing w:val="0"/>
        <w:w w:val="100"/>
        <w:sz w:val="30"/>
        <w:szCs w:val="30"/>
        <w:lang w:val="en-US" w:eastAsia="en-US" w:bidi="ar-SA"/>
      </w:rPr>
    </w:lvl>
    <w:lvl w:ilvl="1" w:tplc="DFECE0C8">
      <w:numFmt w:val="bullet"/>
      <w:lvlText w:val=""/>
      <w:lvlJc w:val="left"/>
      <w:pPr>
        <w:ind w:left="1185" w:hanging="360"/>
      </w:pPr>
      <w:rPr>
        <w:rFonts w:ascii="Symbol" w:eastAsia="Symbol" w:hAnsi="Symbol" w:cs="Symbol" w:hint="default"/>
        <w:w w:val="100"/>
        <w:lang w:val="en-US" w:eastAsia="en-US" w:bidi="ar-SA"/>
      </w:rPr>
    </w:lvl>
    <w:lvl w:ilvl="2" w:tplc="DEA87DBE">
      <w:numFmt w:val="bullet"/>
      <w:lvlText w:val="•"/>
      <w:lvlJc w:val="left"/>
      <w:pPr>
        <w:ind w:left="2170" w:hanging="360"/>
      </w:pPr>
      <w:rPr>
        <w:rFonts w:hint="default"/>
        <w:lang w:val="en-US" w:eastAsia="en-US" w:bidi="ar-SA"/>
      </w:rPr>
    </w:lvl>
    <w:lvl w:ilvl="3" w:tplc="63C03C2C">
      <w:numFmt w:val="bullet"/>
      <w:lvlText w:val="•"/>
      <w:lvlJc w:val="left"/>
      <w:pPr>
        <w:ind w:left="3160" w:hanging="360"/>
      </w:pPr>
      <w:rPr>
        <w:rFonts w:hint="default"/>
        <w:lang w:val="en-US" w:eastAsia="en-US" w:bidi="ar-SA"/>
      </w:rPr>
    </w:lvl>
    <w:lvl w:ilvl="4" w:tplc="ECD68334">
      <w:numFmt w:val="bullet"/>
      <w:lvlText w:val="•"/>
      <w:lvlJc w:val="left"/>
      <w:pPr>
        <w:ind w:left="4150" w:hanging="360"/>
      </w:pPr>
      <w:rPr>
        <w:rFonts w:hint="default"/>
        <w:lang w:val="en-US" w:eastAsia="en-US" w:bidi="ar-SA"/>
      </w:rPr>
    </w:lvl>
    <w:lvl w:ilvl="5" w:tplc="0B7AC770">
      <w:numFmt w:val="bullet"/>
      <w:lvlText w:val="•"/>
      <w:lvlJc w:val="left"/>
      <w:pPr>
        <w:ind w:left="5140" w:hanging="360"/>
      </w:pPr>
      <w:rPr>
        <w:rFonts w:hint="default"/>
        <w:lang w:val="en-US" w:eastAsia="en-US" w:bidi="ar-SA"/>
      </w:rPr>
    </w:lvl>
    <w:lvl w:ilvl="6" w:tplc="AC5E106A">
      <w:numFmt w:val="bullet"/>
      <w:lvlText w:val="•"/>
      <w:lvlJc w:val="left"/>
      <w:pPr>
        <w:ind w:left="6130" w:hanging="360"/>
      </w:pPr>
      <w:rPr>
        <w:rFonts w:hint="default"/>
        <w:lang w:val="en-US" w:eastAsia="en-US" w:bidi="ar-SA"/>
      </w:rPr>
    </w:lvl>
    <w:lvl w:ilvl="7" w:tplc="F29E5348">
      <w:numFmt w:val="bullet"/>
      <w:lvlText w:val="•"/>
      <w:lvlJc w:val="left"/>
      <w:pPr>
        <w:ind w:left="7120" w:hanging="360"/>
      </w:pPr>
      <w:rPr>
        <w:rFonts w:hint="default"/>
        <w:lang w:val="en-US" w:eastAsia="en-US" w:bidi="ar-SA"/>
      </w:rPr>
    </w:lvl>
    <w:lvl w:ilvl="8" w:tplc="7BE6A0FA">
      <w:numFmt w:val="bullet"/>
      <w:lvlText w:val="•"/>
      <w:lvlJc w:val="left"/>
      <w:pPr>
        <w:ind w:left="8110" w:hanging="360"/>
      </w:pPr>
      <w:rPr>
        <w:rFonts w:hint="default"/>
        <w:lang w:val="en-US" w:eastAsia="en-US" w:bidi="ar-SA"/>
      </w:rPr>
    </w:lvl>
  </w:abstractNum>
  <w:abstractNum w:abstractNumId="12" w15:restartNumberingAfterBreak="0">
    <w:nsid w:val="51FA286A"/>
    <w:multiLevelType w:val="multilevel"/>
    <w:tmpl w:val="4FA02EE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562F0277"/>
    <w:multiLevelType w:val="hybridMultilevel"/>
    <w:tmpl w:val="65D29C4C"/>
    <w:lvl w:ilvl="0" w:tplc="08090001">
      <w:start w:val="1"/>
      <w:numFmt w:val="bullet"/>
      <w:lvlText w:val=""/>
      <w:lvlJc w:val="left"/>
      <w:pPr>
        <w:ind w:left="823" w:hanging="360"/>
      </w:pPr>
      <w:rPr>
        <w:rFonts w:ascii="Symbol" w:hAnsi="Symbol" w:hint="default"/>
      </w:rPr>
    </w:lvl>
    <w:lvl w:ilvl="1" w:tplc="08090003">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4" w15:restartNumberingAfterBreak="0">
    <w:nsid w:val="5E8B5154"/>
    <w:multiLevelType w:val="hybridMultilevel"/>
    <w:tmpl w:val="7610E7A6"/>
    <w:lvl w:ilvl="0" w:tplc="86C0D502">
      <w:numFmt w:val="bullet"/>
      <w:lvlText w:val="•"/>
      <w:lvlJc w:val="left"/>
      <w:pPr>
        <w:ind w:left="1183" w:hanging="360"/>
      </w:pPr>
      <w:rPr>
        <w:rFonts w:ascii="Segoe UI" w:eastAsia="Segoe UI" w:hAnsi="Segoe UI" w:cs="Segoe UI"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15" w15:restartNumberingAfterBreak="0">
    <w:nsid w:val="630205E9"/>
    <w:multiLevelType w:val="multilevel"/>
    <w:tmpl w:val="F3C46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8256FF"/>
    <w:multiLevelType w:val="multilevel"/>
    <w:tmpl w:val="63B0AB9A"/>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75EF1FF8"/>
    <w:multiLevelType w:val="hybridMultilevel"/>
    <w:tmpl w:val="291456B8"/>
    <w:lvl w:ilvl="0" w:tplc="6502616E">
      <w:numFmt w:val="bullet"/>
      <w:lvlText w:val="•"/>
      <w:lvlJc w:val="left"/>
      <w:pPr>
        <w:ind w:left="1778" w:hanging="360"/>
      </w:pPr>
      <w:rPr>
        <w:rFonts w:ascii="Segoe UI" w:eastAsia="Segoe UI" w:hAnsi="Segoe UI" w:cs="Segoe UI"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F1C2214"/>
    <w:multiLevelType w:val="hybridMultilevel"/>
    <w:tmpl w:val="6E84423E"/>
    <w:lvl w:ilvl="0" w:tplc="CC36C146">
      <w:start w:val="1"/>
      <w:numFmt w:val="decimal"/>
      <w:lvlText w:val="%1."/>
      <w:lvlJc w:val="left"/>
      <w:pPr>
        <w:ind w:left="826" w:hanging="723"/>
      </w:pPr>
      <w:rPr>
        <w:rFonts w:ascii="Arial" w:eastAsia="Arial" w:hAnsi="Arial" w:cs="Arial" w:hint="default"/>
        <w:b w:val="0"/>
        <w:bCs/>
        <w:i w:val="0"/>
        <w:iCs w:val="0"/>
        <w:color w:val="auto"/>
        <w:w w:val="100"/>
        <w:sz w:val="24"/>
        <w:szCs w:val="24"/>
        <w:lang w:val="en-US" w:eastAsia="en-US" w:bidi="ar-SA"/>
      </w:rPr>
    </w:lvl>
    <w:lvl w:ilvl="1" w:tplc="4D52B4E2">
      <w:numFmt w:val="bullet"/>
      <w:lvlText w:val="•"/>
      <w:lvlJc w:val="left"/>
      <w:pPr>
        <w:ind w:left="1747" w:hanging="723"/>
      </w:pPr>
      <w:rPr>
        <w:rFonts w:hint="default"/>
        <w:lang w:val="en-US" w:eastAsia="en-US" w:bidi="ar-SA"/>
      </w:rPr>
    </w:lvl>
    <w:lvl w:ilvl="2" w:tplc="DF6CAB4A">
      <w:numFmt w:val="bullet"/>
      <w:lvlText w:val="•"/>
      <w:lvlJc w:val="left"/>
      <w:pPr>
        <w:ind w:left="2674" w:hanging="723"/>
      </w:pPr>
      <w:rPr>
        <w:rFonts w:hint="default"/>
        <w:lang w:val="en-US" w:eastAsia="en-US" w:bidi="ar-SA"/>
      </w:rPr>
    </w:lvl>
    <w:lvl w:ilvl="3" w:tplc="D5F6F6D2">
      <w:numFmt w:val="bullet"/>
      <w:lvlText w:val="•"/>
      <w:lvlJc w:val="left"/>
      <w:pPr>
        <w:ind w:left="3601" w:hanging="723"/>
      </w:pPr>
      <w:rPr>
        <w:rFonts w:hint="default"/>
        <w:lang w:val="en-US" w:eastAsia="en-US" w:bidi="ar-SA"/>
      </w:rPr>
    </w:lvl>
    <w:lvl w:ilvl="4" w:tplc="706E88D8">
      <w:numFmt w:val="bullet"/>
      <w:lvlText w:val="•"/>
      <w:lvlJc w:val="left"/>
      <w:pPr>
        <w:ind w:left="4528" w:hanging="723"/>
      </w:pPr>
      <w:rPr>
        <w:rFonts w:hint="default"/>
        <w:lang w:val="en-US" w:eastAsia="en-US" w:bidi="ar-SA"/>
      </w:rPr>
    </w:lvl>
    <w:lvl w:ilvl="5" w:tplc="3F5E43EC">
      <w:numFmt w:val="bullet"/>
      <w:lvlText w:val="•"/>
      <w:lvlJc w:val="left"/>
      <w:pPr>
        <w:ind w:left="5455" w:hanging="723"/>
      </w:pPr>
      <w:rPr>
        <w:rFonts w:hint="default"/>
        <w:lang w:val="en-US" w:eastAsia="en-US" w:bidi="ar-SA"/>
      </w:rPr>
    </w:lvl>
    <w:lvl w:ilvl="6" w:tplc="122ECAB8">
      <w:numFmt w:val="bullet"/>
      <w:lvlText w:val="•"/>
      <w:lvlJc w:val="left"/>
      <w:pPr>
        <w:ind w:left="6382" w:hanging="723"/>
      </w:pPr>
      <w:rPr>
        <w:rFonts w:hint="default"/>
        <w:lang w:val="en-US" w:eastAsia="en-US" w:bidi="ar-SA"/>
      </w:rPr>
    </w:lvl>
    <w:lvl w:ilvl="7" w:tplc="7966B2F6">
      <w:numFmt w:val="bullet"/>
      <w:lvlText w:val="•"/>
      <w:lvlJc w:val="left"/>
      <w:pPr>
        <w:ind w:left="7309" w:hanging="723"/>
      </w:pPr>
      <w:rPr>
        <w:rFonts w:hint="default"/>
        <w:lang w:val="en-US" w:eastAsia="en-US" w:bidi="ar-SA"/>
      </w:rPr>
    </w:lvl>
    <w:lvl w:ilvl="8" w:tplc="00FCFED6">
      <w:numFmt w:val="bullet"/>
      <w:lvlText w:val="•"/>
      <w:lvlJc w:val="left"/>
      <w:pPr>
        <w:ind w:left="8236" w:hanging="723"/>
      </w:pPr>
      <w:rPr>
        <w:rFonts w:hint="default"/>
        <w:lang w:val="en-US" w:eastAsia="en-US" w:bidi="ar-SA"/>
      </w:rPr>
    </w:lvl>
  </w:abstractNum>
  <w:num w:numId="1" w16cid:durableId="929922596">
    <w:abstractNumId w:val="7"/>
  </w:num>
  <w:num w:numId="2" w16cid:durableId="309284946">
    <w:abstractNumId w:val="11"/>
  </w:num>
  <w:num w:numId="3" w16cid:durableId="264701667">
    <w:abstractNumId w:val="18"/>
  </w:num>
  <w:num w:numId="4" w16cid:durableId="343827494">
    <w:abstractNumId w:val="2"/>
  </w:num>
  <w:num w:numId="5" w16cid:durableId="1651400241">
    <w:abstractNumId w:val="0"/>
  </w:num>
  <w:num w:numId="6" w16cid:durableId="551966953">
    <w:abstractNumId w:val="6"/>
  </w:num>
  <w:num w:numId="7" w16cid:durableId="1902670597">
    <w:abstractNumId w:val="12"/>
  </w:num>
  <w:num w:numId="8" w16cid:durableId="1410343086">
    <w:abstractNumId w:val="16"/>
  </w:num>
  <w:num w:numId="9" w16cid:durableId="1254586508">
    <w:abstractNumId w:val="8"/>
  </w:num>
  <w:num w:numId="10" w16cid:durableId="1648321423">
    <w:abstractNumId w:val="3"/>
  </w:num>
  <w:num w:numId="11" w16cid:durableId="1340431294">
    <w:abstractNumId w:val="15"/>
  </w:num>
  <w:num w:numId="12" w16cid:durableId="1113938767">
    <w:abstractNumId w:val="1"/>
  </w:num>
  <w:num w:numId="13" w16cid:durableId="959143041">
    <w:abstractNumId w:val="4"/>
  </w:num>
  <w:num w:numId="14" w16cid:durableId="954558279">
    <w:abstractNumId w:val="13"/>
  </w:num>
  <w:num w:numId="15" w16cid:durableId="2084914985">
    <w:abstractNumId w:val="14"/>
  </w:num>
  <w:num w:numId="16" w16cid:durableId="454325417">
    <w:abstractNumId w:val="9"/>
  </w:num>
  <w:num w:numId="17" w16cid:durableId="1458911757">
    <w:abstractNumId w:val="10"/>
  </w:num>
  <w:num w:numId="18" w16cid:durableId="387843249">
    <w:abstractNumId w:val="5"/>
  </w:num>
  <w:num w:numId="19" w16cid:durableId="16810789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B7"/>
    <w:rsid w:val="000013FA"/>
    <w:rsid w:val="00037A8D"/>
    <w:rsid w:val="00046DAE"/>
    <w:rsid w:val="0005133D"/>
    <w:rsid w:val="000578F7"/>
    <w:rsid w:val="00062257"/>
    <w:rsid w:val="000733CE"/>
    <w:rsid w:val="000739DE"/>
    <w:rsid w:val="00084E40"/>
    <w:rsid w:val="00086882"/>
    <w:rsid w:val="000920F7"/>
    <w:rsid w:val="00094E50"/>
    <w:rsid w:val="000D04D3"/>
    <w:rsid w:val="000E38CF"/>
    <w:rsid w:val="000F50E3"/>
    <w:rsid w:val="001120E2"/>
    <w:rsid w:val="00130D45"/>
    <w:rsid w:val="00135347"/>
    <w:rsid w:val="00144EDC"/>
    <w:rsid w:val="001478E5"/>
    <w:rsid w:val="001565FD"/>
    <w:rsid w:val="00164BCA"/>
    <w:rsid w:val="00176C22"/>
    <w:rsid w:val="00182389"/>
    <w:rsid w:val="001953DF"/>
    <w:rsid w:val="001956CA"/>
    <w:rsid w:val="001A66B2"/>
    <w:rsid w:val="001B3A73"/>
    <w:rsid w:val="001C0627"/>
    <w:rsid w:val="001C7BD8"/>
    <w:rsid w:val="001D3A7F"/>
    <w:rsid w:val="002215B3"/>
    <w:rsid w:val="00224499"/>
    <w:rsid w:val="00226DF1"/>
    <w:rsid w:val="0023490B"/>
    <w:rsid w:val="002449F7"/>
    <w:rsid w:val="00253DFD"/>
    <w:rsid w:val="00256B21"/>
    <w:rsid w:val="002602A7"/>
    <w:rsid w:val="0026062A"/>
    <w:rsid w:val="002744C5"/>
    <w:rsid w:val="00276623"/>
    <w:rsid w:val="00277D7D"/>
    <w:rsid w:val="0028341C"/>
    <w:rsid w:val="002A550F"/>
    <w:rsid w:val="002B7F22"/>
    <w:rsid w:val="002F0596"/>
    <w:rsid w:val="002F452C"/>
    <w:rsid w:val="002F4759"/>
    <w:rsid w:val="0031245B"/>
    <w:rsid w:val="00321BE9"/>
    <w:rsid w:val="00344598"/>
    <w:rsid w:val="003539FB"/>
    <w:rsid w:val="00365BBD"/>
    <w:rsid w:val="003801B8"/>
    <w:rsid w:val="003936BA"/>
    <w:rsid w:val="003B29B8"/>
    <w:rsid w:val="003C02EA"/>
    <w:rsid w:val="003D643D"/>
    <w:rsid w:val="003E23FC"/>
    <w:rsid w:val="00413D15"/>
    <w:rsid w:val="004143A6"/>
    <w:rsid w:val="00422AE6"/>
    <w:rsid w:val="00424B14"/>
    <w:rsid w:val="00442750"/>
    <w:rsid w:val="004614BD"/>
    <w:rsid w:val="004703C2"/>
    <w:rsid w:val="00496B12"/>
    <w:rsid w:val="004A3EFA"/>
    <w:rsid w:val="004C2013"/>
    <w:rsid w:val="004C508F"/>
    <w:rsid w:val="004C7194"/>
    <w:rsid w:val="004D1EDD"/>
    <w:rsid w:val="004E1131"/>
    <w:rsid w:val="004F64DC"/>
    <w:rsid w:val="00510F4C"/>
    <w:rsid w:val="00551CA3"/>
    <w:rsid w:val="005533E4"/>
    <w:rsid w:val="00566E7A"/>
    <w:rsid w:val="0057122D"/>
    <w:rsid w:val="005741BB"/>
    <w:rsid w:val="00576B6A"/>
    <w:rsid w:val="00584E44"/>
    <w:rsid w:val="00585D93"/>
    <w:rsid w:val="00591E02"/>
    <w:rsid w:val="00595C0E"/>
    <w:rsid w:val="005C7BED"/>
    <w:rsid w:val="005E1F4F"/>
    <w:rsid w:val="005F4B1B"/>
    <w:rsid w:val="00600DB1"/>
    <w:rsid w:val="006109A7"/>
    <w:rsid w:val="006230E0"/>
    <w:rsid w:val="0063057A"/>
    <w:rsid w:val="006365B7"/>
    <w:rsid w:val="006617AD"/>
    <w:rsid w:val="0068251D"/>
    <w:rsid w:val="006A4566"/>
    <w:rsid w:val="006C7AAF"/>
    <w:rsid w:val="006D21E7"/>
    <w:rsid w:val="006E07A1"/>
    <w:rsid w:val="006E6A44"/>
    <w:rsid w:val="0071112E"/>
    <w:rsid w:val="00715727"/>
    <w:rsid w:val="007219B2"/>
    <w:rsid w:val="007221E5"/>
    <w:rsid w:val="0073260A"/>
    <w:rsid w:val="00732E16"/>
    <w:rsid w:val="007442E9"/>
    <w:rsid w:val="00757B4D"/>
    <w:rsid w:val="00763827"/>
    <w:rsid w:val="00775A8F"/>
    <w:rsid w:val="00791296"/>
    <w:rsid w:val="007A2AFC"/>
    <w:rsid w:val="007F55E8"/>
    <w:rsid w:val="008068C6"/>
    <w:rsid w:val="008072CB"/>
    <w:rsid w:val="0081248C"/>
    <w:rsid w:val="00812A56"/>
    <w:rsid w:val="00815185"/>
    <w:rsid w:val="00826298"/>
    <w:rsid w:val="0083168C"/>
    <w:rsid w:val="0083630C"/>
    <w:rsid w:val="008468A5"/>
    <w:rsid w:val="008613F1"/>
    <w:rsid w:val="00875E1F"/>
    <w:rsid w:val="008948B7"/>
    <w:rsid w:val="008A037E"/>
    <w:rsid w:val="008A7885"/>
    <w:rsid w:val="008B3E81"/>
    <w:rsid w:val="008B74E6"/>
    <w:rsid w:val="008C2078"/>
    <w:rsid w:val="008E6A78"/>
    <w:rsid w:val="008F0004"/>
    <w:rsid w:val="009127FA"/>
    <w:rsid w:val="00915431"/>
    <w:rsid w:val="00942C8F"/>
    <w:rsid w:val="0095227D"/>
    <w:rsid w:val="00952AD0"/>
    <w:rsid w:val="009556F0"/>
    <w:rsid w:val="00963230"/>
    <w:rsid w:val="00963DBC"/>
    <w:rsid w:val="0096410C"/>
    <w:rsid w:val="009B48FA"/>
    <w:rsid w:val="009B648A"/>
    <w:rsid w:val="009C2858"/>
    <w:rsid w:val="009D6D7A"/>
    <w:rsid w:val="009E4958"/>
    <w:rsid w:val="009E4C37"/>
    <w:rsid w:val="009F5818"/>
    <w:rsid w:val="00A06081"/>
    <w:rsid w:val="00A103EE"/>
    <w:rsid w:val="00A108BF"/>
    <w:rsid w:val="00A14915"/>
    <w:rsid w:val="00A1596B"/>
    <w:rsid w:val="00A274ED"/>
    <w:rsid w:val="00A46E5F"/>
    <w:rsid w:val="00A53572"/>
    <w:rsid w:val="00A53AB5"/>
    <w:rsid w:val="00A60FCF"/>
    <w:rsid w:val="00A76138"/>
    <w:rsid w:val="00A871A3"/>
    <w:rsid w:val="00A95449"/>
    <w:rsid w:val="00AA7F34"/>
    <w:rsid w:val="00AB278F"/>
    <w:rsid w:val="00AC0AD7"/>
    <w:rsid w:val="00AD2F66"/>
    <w:rsid w:val="00AD5A96"/>
    <w:rsid w:val="00B076BD"/>
    <w:rsid w:val="00B20B7D"/>
    <w:rsid w:val="00B35F69"/>
    <w:rsid w:val="00B4158C"/>
    <w:rsid w:val="00B606F7"/>
    <w:rsid w:val="00B62DA1"/>
    <w:rsid w:val="00B72A84"/>
    <w:rsid w:val="00B748BE"/>
    <w:rsid w:val="00B82E22"/>
    <w:rsid w:val="00BA3D72"/>
    <w:rsid w:val="00BA4283"/>
    <w:rsid w:val="00BA5896"/>
    <w:rsid w:val="00BC4E59"/>
    <w:rsid w:val="00BD0380"/>
    <w:rsid w:val="00C0042C"/>
    <w:rsid w:val="00C019D8"/>
    <w:rsid w:val="00C02CBF"/>
    <w:rsid w:val="00C1191D"/>
    <w:rsid w:val="00C14C3F"/>
    <w:rsid w:val="00C150D8"/>
    <w:rsid w:val="00C220F0"/>
    <w:rsid w:val="00C77DAE"/>
    <w:rsid w:val="00C82052"/>
    <w:rsid w:val="00C833E6"/>
    <w:rsid w:val="00C86D05"/>
    <w:rsid w:val="00C92DBD"/>
    <w:rsid w:val="00CA19F6"/>
    <w:rsid w:val="00CB065E"/>
    <w:rsid w:val="00CB1EDA"/>
    <w:rsid w:val="00CB4592"/>
    <w:rsid w:val="00CD41CF"/>
    <w:rsid w:val="00CE388A"/>
    <w:rsid w:val="00CF69A8"/>
    <w:rsid w:val="00CF7D7C"/>
    <w:rsid w:val="00D03C00"/>
    <w:rsid w:val="00D06508"/>
    <w:rsid w:val="00D142F3"/>
    <w:rsid w:val="00D15F99"/>
    <w:rsid w:val="00D42AA7"/>
    <w:rsid w:val="00D44C81"/>
    <w:rsid w:val="00D550D3"/>
    <w:rsid w:val="00D744D4"/>
    <w:rsid w:val="00D76C8C"/>
    <w:rsid w:val="00D82C57"/>
    <w:rsid w:val="00D91F07"/>
    <w:rsid w:val="00DB2B04"/>
    <w:rsid w:val="00DC19C6"/>
    <w:rsid w:val="00DE1FAA"/>
    <w:rsid w:val="00DE5189"/>
    <w:rsid w:val="00DE5CD4"/>
    <w:rsid w:val="00DF32D7"/>
    <w:rsid w:val="00DF4E63"/>
    <w:rsid w:val="00DF547C"/>
    <w:rsid w:val="00E07E5E"/>
    <w:rsid w:val="00E26903"/>
    <w:rsid w:val="00E34E94"/>
    <w:rsid w:val="00E607A0"/>
    <w:rsid w:val="00E62AA0"/>
    <w:rsid w:val="00E82D17"/>
    <w:rsid w:val="00E83183"/>
    <w:rsid w:val="00E91098"/>
    <w:rsid w:val="00EA72B2"/>
    <w:rsid w:val="00EA7708"/>
    <w:rsid w:val="00EC481A"/>
    <w:rsid w:val="00EF007F"/>
    <w:rsid w:val="00EF3A48"/>
    <w:rsid w:val="00EF4749"/>
    <w:rsid w:val="00F1123E"/>
    <w:rsid w:val="00F31B27"/>
    <w:rsid w:val="00F43318"/>
    <w:rsid w:val="00F6026C"/>
    <w:rsid w:val="00F9046E"/>
    <w:rsid w:val="00F924A1"/>
    <w:rsid w:val="00F94904"/>
    <w:rsid w:val="00F95276"/>
    <w:rsid w:val="00F96786"/>
    <w:rsid w:val="00FA277C"/>
    <w:rsid w:val="00FD56AF"/>
    <w:rsid w:val="00FD5887"/>
    <w:rsid w:val="00FE5A26"/>
    <w:rsid w:val="00FE694C"/>
    <w:rsid w:val="00FF0AB9"/>
    <w:rsid w:val="3BC999BA"/>
    <w:rsid w:val="6252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38918"/>
  <w15:docId w15:val="{D8371ECB-2328-494A-BD34-5B1F9762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spacing w:before="81"/>
      <w:ind w:left="826" w:hanging="723"/>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101"/>
      <w:ind w:left="103"/>
    </w:pPr>
    <w:rPr>
      <w:b/>
      <w:bCs/>
      <w:sz w:val="71"/>
      <w:szCs w:val="71"/>
    </w:rPr>
  </w:style>
  <w:style w:type="paragraph" w:styleId="ListParagraph">
    <w:name w:val="List Paragraph"/>
    <w:basedOn w:val="Normal"/>
    <w:uiPriority w:val="1"/>
    <w:qFormat/>
    <w:pPr>
      <w:ind w:left="1186" w:hanging="7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2B04"/>
    <w:pPr>
      <w:tabs>
        <w:tab w:val="center" w:pos="4513"/>
        <w:tab w:val="right" w:pos="9026"/>
      </w:tabs>
    </w:pPr>
  </w:style>
  <w:style w:type="character" w:customStyle="1" w:styleId="HeaderChar">
    <w:name w:val="Header Char"/>
    <w:basedOn w:val="DefaultParagraphFont"/>
    <w:link w:val="Header"/>
    <w:uiPriority w:val="99"/>
    <w:rsid w:val="00DB2B04"/>
    <w:rPr>
      <w:rFonts w:ascii="Segoe UI" w:eastAsia="Segoe UI" w:hAnsi="Segoe UI" w:cs="Segoe UI"/>
    </w:rPr>
  </w:style>
  <w:style w:type="paragraph" w:styleId="Footer">
    <w:name w:val="footer"/>
    <w:basedOn w:val="Normal"/>
    <w:link w:val="FooterChar"/>
    <w:uiPriority w:val="99"/>
    <w:unhideWhenUsed/>
    <w:rsid w:val="00DB2B04"/>
    <w:pPr>
      <w:tabs>
        <w:tab w:val="center" w:pos="4513"/>
        <w:tab w:val="right" w:pos="9026"/>
      </w:tabs>
    </w:pPr>
  </w:style>
  <w:style w:type="character" w:customStyle="1" w:styleId="FooterChar">
    <w:name w:val="Footer Char"/>
    <w:basedOn w:val="DefaultParagraphFont"/>
    <w:link w:val="Footer"/>
    <w:uiPriority w:val="99"/>
    <w:rsid w:val="00DB2B04"/>
    <w:rPr>
      <w:rFonts w:ascii="Segoe UI" w:eastAsia="Segoe UI" w:hAnsi="Segoe UI" w:cs="Segoe UI"/>
    </w:rPr>
  </w:style>
  <w:style w:type="character" w:styleId="Hyperlink">
    <w:name w:val="Hyperlink"/>
    <w:basedOn w:val="DefaultParagraphFont"/>
    <w:uiPriority w:val="99"/>
    <w:unhideWhenUsed/>
    <w:rsid w:val="00DB2B04"/>
    <w:rPr>
      <w:color w:val="6B9F25" w:themeColor="hyperlink"/>
      <w:u w:val="single"/>
    </w:rPr>
  </w:style>
  <w:style w:type="character" w:customStyle="1" w:styleId="UnresolvedMention1">
    <w:name w:val="Unresolved Mention1"/>
    <w:basedOn w:val="DefaultParagraphFont"/>
    <w:uiPriority w:val="99"/>
    <w:semiHidden/>
    <w:unhideWhenUsed/>
    <w:rsid w:val="004C508F"/>
    <w:rPr>
      <w:color w:val="605E5C"/>
      <w:shd w:val="clear" w:color="auto" w:fill="E1DFDD"/>
    </w:rPr>
  </w:style>
  <w:style w:type="table" w:styleId="TableGrid">
    <w:name w:val="Table Grid"/>
    <w:basedOn w:val="TableNormal"/>
    <w:uiPriority w:val="39"/>
    <w:rsid w:val="00F96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31B27"/>
    <w:rPr>
      <w:color w:val="605E5C"/>
      <w:shd w:val="clear" w:color="auto" w:fill="E1DFDD"/>
    </w:rPr>
  </w:style>
  <w:style w:type="character" w:styleId="UnresolvedMention">
    <w:name w:val="Unresolved Mention"/>
    <w:basedOn w:val="DefaultParagraphFont"/>
    <w:uiPriority w:val="99"/>
    <w:semiHidden/>
    <w:unhideWhenUsed/>
    <w:rsid w:val="00826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81237">
      <w:bodyDiv w:val="1"/>
      <w:marLeft w:val="0"/>
      <w:marRight w:val="0"/>
      <w:marTop w:val="0"/>
      <w:marBottom w:val="0"/>
      <w:divBdr>
        <w:top w:val="none" w:sz="0" w:space="0" w:color="auto"/>
        <w:left w:val="none" w:sz="0" w:space="0" w:color="auto"/>
        <w:bottom w:val="none" w:sz="0" w:space="0" w:color="auto"/>
        <w:right w:val="none" w:sz="0" w:space="0" w:color="auto"/>
      </w:divBdr>
      <w:divsChild>
        <w:div w:id="1850169064">
          <w:marLeft w:val="0"/>
          <w:marRight w:val="0"/>
          <w:marTop w:val="0"/>
          <w:marBottom w:val="0"/>
          <w:divBdr>
            <w:top w:val="none" w:sz="0" w:space="0" w:color="auto"/>
            <w:left w:val="none" w:sz="0" w:space="0" w:color="auto"/>
            <w:bottom w:val="none" w:sz="0" w:space="0" w:color="auto"/>
            <w:right w:val="none" w:sz="0" w:space="0" w:color="auto"/>
          </w:divBdr>
          <w:divsChild>
            <w:div w:id="1455752161">
              <w:marLeft w:val="0"/>
              <w:marRight w:val="0"/>
              <w:marTop w:val="0"/>
              <w:marBottom w:val="0"/>
              <w:divBdr>
                <w:top w:val="none" w:sz="0" w:space="0" w:color="auto"/>
                <w:left w:val="none" w:sz="0" w:space="0" w:color="auto"/>
                <w:bottom w:val="none" w:sz="0" w:space="0" w:color="auto"/>
                <w:right w:val="none" w:sz="0" w:space="0" w:color="auto"/>
              </w:divBdr>
            </w:div>
            <w:div w:id="1521042160">
              <w:marLeft w:val="0"/>
              <w:marRight w:val="0"/>
              <w:marTop w:val="0"/>
              <w:marBottom w:val="0"/>
              <w:divBdr>
                <w:top w:val="none" w:sz="0" w:space="0" w:color="auto"/>
                <w:left w:val="none" w:sz="0" w:space="0" w:color="auto"/>
                <w:bottom w:val="none" w:sz="0" w:space="0" w:color="auto"/>
                <w:right w:val="none" w:sz="0" w:space="0" w:color="auto"/>
              </w:divBdr>
            </w:div>
            <w:div w:id="102893251">
              <w:marLeft w:val="0"/>
              <w:marRight w:val="0"/>
              <w:marTop w:val="0"/>
              <w:marBottom w:val="0"/>
              <w:divBdr>
                <w:top w:val="none" w:sz="0" w:space="0" w:color="auto"/>
                <w:left w:val="none" w:sz="0" w:space="0" w:color="auto"/>
                <w:bottom w:val="none" w:sz="0" w:space="0" w:color="auto"/>
                <w:right w:val="none" w:sz="0" w:space="0" w:color="auto"/>
              </w:divBdr>
            </w:div>
            <w:div w:id="1801191467">
              <w:marLeft w:val="0"/>
              <w:marRight w:val="0"/>
              <w:marTop w:val="0"/>
              <w:marBottom w:val="0"/>
              <w:divBdr>
                <w:top w:val="none" w:sz="0" w:space="0" w:color="auto"/>
                <w:left w:val="none" w:sz="0" w:space="0" w:color="auto"/>
                <w:bottom w:val="none" w:sz="0" w:space="0" w:color="auto"/>
                <w:right w:val="none" w:sz="0" w:space="0" w:color="auto"/>
              </w:divBdr>
            </w:div>
            <w:div w:id="163129065">
              <w:marLeft w:val="0"/>
              <w:marRight w:val="0"/>
              <w:marTop w:val="0"/>
              <w:marBottom w:val="0"/>
              <w:divBdr>
                <w:top w:val="none" w:sz="0" w:space="0" w:color="auto"/>
                <w:left w:val="none" w:sz="0" w:space="0" w:color="auto"/>
                <w:bottom w:val="none" w:sz="0" w:space="0" w:color="auto"/>
                <w:right w:val="none" w:sz="0" w:space="0" w:color="auto"/>
              </w:divBdr>
            </w:div>
            <w:div w:id="1216969919">
              <w:marLeft w:val="0"/>
              <w:marRight w:val="0"/>
              <w:marTop w:val="0"/>
              <w:marBottom w:val="0"/>
              <w:divBdr>
                <w:top w:val="none" w:sz="0" w:space="0" w:color="auto"/>
                <w:left w:val="none" w:sz="0" w:space="0" w:color="auto"/>
                <w:bottom w:val="none" w:sz="0" w:space="0" w:color="auto"/>
                <w:right w:val="none" w:sz="0" w:space="0" w:color="auto"/>
              </w:divBdr>
            </w:div>
            <w:div w:id="1752039693">
              <w:marLeft w:val="0"/>
              <w:marRight w:val="0"/>
              <w:marTop w:val="0"/>
              <w:marBottom w:val="0"/>
              <w:divBdr>
                <w:top w:val="none" w:sz="0" w:space="0" w:color="auto"/>
                <w:left w:val="none" w:sz="0" w:space="0" w:color="auto"/>
                <w:bottom w:val="none" w:sz="0" w:space="0" w:color="auto"/>
                <w:right w:val="none" w:sz="0" w:space="0" w:color="auto"/>
              </w:divBdr>
            </w:div>
            <w:div w:id="156894413">
              <w:marLeft w:val="0"/>
              <w:marRight w:val="0"/>
              <w:marTop w:val="0"/>
              <w:marBottom w:val="0"/>
              <w:divBdr>
                <w:top w:val="none" w:sz="0" w:space="0" w:color="auto"/>
                <w:left w:val="none" w:sz="0" w:space="0" w:color="auto"/>
                <w:bottom w:val="none" w:sz="0" w:space="0" w:color="auto"/>
                <w:right w:val="none" w:sz="0" w:space="0" w:color="auto"/>
              </w:divBdr>
            </w:div>
            <w:div w:id="825392800">
              <w:marLeft w:val="0"/>
              <w:marRight w:val="0"/>
              <w:marTop w:val="0"/>
              <w:marBottom w:val="0"/>
              <w:divBdr>
                <w:top w:val="none" w:sz="0" w:space="0" w:color="auto"/>
                <w:left w:val="none" w:sz="0" w:space="0" w:color="auto"/>
                <w:bottom w:val="none" w:sz="0" w:space="0" w:color="auto"/>
                <w:right w:val="none" w:sz="0" w:space="0" w:color="auto"/>
              </w:divBdr>
            </w:div>
            <w:div w:id="984548441">
              <w:marLeft w:val="0"/>
              <w:marRight w:val="0"/>
              <w:marTop w:val="0"/>
              <w:marBottom w:val="0"/>
              <w:divBdr>
                <w:top w:val="none" w:sz="0" w:space="0" w:color="auto"/>
                <w:left w:val="none" w:sz="0" w:space="0" w:color="auto"/>
                <w:bottom w:val="none" w:sz="0" w:space="0" w:color="auto"/>
                <w:right w:val="none" w:sz="0" w:space="0" w:color="auto"/>
              </w:divBdr>
            </w:div>
            <w:div w:id="1373766545">
              <w:marLeft w:val="0"/>
              <w:marRight w:val="0"/>
              <w:marTop w:val="0"/>
              <w:marBottom w:val="0"/>
              <w:divBdr>
                <w:top w:val="none" w:sz="0" w:space="0" w:color="auto"/>
                <w:left w:val="none" w:sz="0" w:space="0" w:color="auto"/>
                <w:bottom w:val="none" w:sz="0" w:space="0" w:color="auto"/>
                <w:right w:val="none" w:sz="0" w:space="0" w:color="auto"/>
              </w:divBdr>
            </w:div>
            <w:div w:id="1391071468">
              <w:marLeft w:val="0"/>
              <w:marRight w:val="0"/>
              <w:marTop w:val="0"/>
              <w:marBottom w:val="0"/>
              <w:divBdr>
                <w:top w:val="none" w:sz="0" w:space="0" w:color="auto"/>
                <w:left w:val="none" w:sz="0" w:space="0" w:color="auto"/>
                <w:bottom w:val="none" w:sz="0" w:space="0" w:color="auto"/>
                <w:right w:val="none" w:sz="0" w:space="0" w:color="auto"/>
              </w:divBdr>
            </w:div>
            <w:div w:id="1057044456">
              <w:marLeft w:val="0"/>
              <w:marRight w:val="0"/>
              <w:marTop w:val="0"/>
              <w:marBottom w:val="0"/>
              <w:divBdr>
                <w:top w:val="none" w:sz="0" w:space="0" w:color="auto"/>
                <w:left w:val="none" w:sz="0" w:space="0" w:color="auto"/>
                <w:bottom w:val="none" w:sz="0" w:space="0" w:color="auto"/>
                <w:right w:val="none" w:sz="0" w:space="0" w:color="auto"/>
              </w:divBdr>
            </w:div>
            <w:div w:id="810054914">
              <w:marLeft w:val="0"/>
              <w:marRight w:val="0"/>
              <w:marTop w:val="0"/>
              <w:marBottom w:val="0"/>
              <w:divBdr>
                <w:top w:val="none" w:sz="0" w:space="0" w:color="auto"/>
                <w:left w:val="none" w:sz="0" w:space="0" w:color="auto"/>
                <w:bottom w:val="none" w:sz="0" w:space="0" w:color="auto"/>
                <w:right w:val="none" w:sz="0" w:space="0" w:color="auto"/>
              </w:divBdr>
            </w:div>
            <w:div w:id="1913813607">
              <w:marLeft w:val="0"/>
              <w:marRight w:val="0"/>
              <w:marTop w:val="0"/>
              <w:marBottom w:val="0"/>
              <w:divBdr>
                <w:top w:val="none" w:sz="0" w:space="0" w:color="auto"/>
                <w:left w:val="none" w:sz="0" w:space="0" w:color="auto"/>
                <w:bottom w:val="none" w:sz="0" w:space="0" w:color="auto"/>
                <w:right w:val="none" w:sz="0" w:space="0" w:color="auto"/>
              </w:divBdr>
            </w:div>
          </w:divsChild>
        </w:div>
        <w:div w:id="156923342">
          <w:marLeft w:val="0"/>
          <w:marRight w:val="0"/>
          <w:marTop w:val="0"/>
          <w:marBottom w:val="0"/>
          <w:divBdr>
            <w:top w:val="none" w:sz="0" w:space="0" w:color="auto"/>
            <w:left w:val="none" w:sz="0" w:space="0" w:color="auto"/>
            <w:bottom w:val="none" w:sz="0" w:space="0" w:color="auto"/>
            <w:right w:val="none" w:sz="0" w:space="0" w:color="auto"/>
          </w:divBdr>
          <w:divsChild>
            <w:div w:id="664554494">
              <w:marLeft w:val="0"/>
              <w:marRight w:val="0"/>
              <w:marTop w:val="0"/>
              <w:marBottom w:val="0"/>
              <w:divBdr>
                <w:top w:val="none" w:sz="0" w:space="0" w:color="auto"/>
                <w:left w:val="none" w:sz="0" w:space="0" w:color="auto"/>
                <w:bottom w:val="none" w:sz="0" w:space="0" w:color="auto"/>
                <w:right w:val="none" w:sz="0" w:space="0" w:color="auto"/>
              </w:divBdr>
            </w:div>
            <w:div w:id="1682387224">
              <w:marLeft w:val="0"/>
              <w:marRight w:val="0"/>
              <w:marTop w:val="0"/>
              <w:marBottom w:val="0"/>
              <w:divBdr>
                <w:top w:val="none" w:sz="0" w:space="0" w:color="auto"/>
                <w:left w:val="none" w:sz="0" w:space="0" w:color="auto"/>
                <w:bottom w:val="none" w:sz="0" w:space="0" w:color="auto"/>
                <w:right w:val="none" w:sz="0" w:space="0" w:color="auto"/>
              </w:divBdr>
            </w:div>
            <w:div w:id="2059083563">
              <w:marLeft w:val="0"/>
              <w:marRight w:val="0"/>
              <w:marTop w:val="0"/>
              <w:marBottom w:val="0"/>
              <w:divBdr>
                <w:top w:val="none" w:sz="0" w:space="0" w:color="auto"/>
                <w:left w:val="none" w:sz="0" w:space="0" w:color="auto"/>
                <w:bottom w:val="none" w:sz="0" w:space="0" w:color="auto"/>
                <w:right w:val="none" w:sz="0" w:space="0" w:color="auto"/>
              </w:divBdr>
            </w:div>
            <w:div w:id="1023747140">
              <w:marLeft w:val="0"/>
              <w:marRight w:val="0"/>
              <w:marTop w:val="0"/>
              <w:marBottom w:val="0"/>
              <w:divBdr>
                <w:top w:val="none" w:sz="0" w:space="0" w:color="auto"/>
                <w:left w:val="none" w:sz="0" w:space="0" w:color="auto"/>
                <w:bottom w:val="none" w:sz="0" w:space="0" w:color="auto"/>
                <w:right w:val="none" w:sz="0" w:space="0" w:color="auto"/>
              </w:divBdr>
            </w:div>
            <w:div w:id="1292055850">
              <w:marLeft w:val="0"/>
              <w:marRight w:val="0"/>
              <w:marTop w:val="0"/>
              <w:marBottom w:val="0"/>
              <w:divBdr>
                <w:top w:val="none" w:sz="0" w:space="0" w:color="auto"/>
                <w:left w:val="none" w:sz="0" w:space="0" w:color="auto"/>
                <w:bottom w:val="none" w:sz="0" w:space="0" w:color="auto"/>
                <w:right w:val="none" w:sz="0" w:space="0" w:color="auto"/>
              </w:divBdr>
            </w:div>
            <w:div w:id="773480923">
              <w:marLeft w:val="0"/>
              <w:marRight w:val="0"/>
              <w:marTop w:val="0"/>
              <w:marBottom w:val="0"/>
              <w:divBdr>
                <w:top w:val="none" w:sz="0" w:space="0" w:color="auto"/>
                <w:left w:val="none" w:sz="0" w:space="0" w:color="auto"/>
                <w:bottom w:val="none" w:sz="0" w:space="0" w:color="auto"/>
                <w:right w:val="none" w:sz="0" w:space="0" w:color="auto"/>
              </w:divBdr>
            </w:div>
            <w:div w:id="879051153">
              <w:marLeft w:val="0"/>
              <w:marRight w:val="0"/>
              <w:marTop w:val="0"/>
              <w:marBottom w:val="0"/>
              <w:divBdr>
                <w:top w:val="none" w:sz="0" w:space="0" w:color="auto"/>
                <w:left w:val="none" w:sz="0" w:space="0" w:color="auto"/>
                <w:bottom w:val="none" w:sz="0" w:space="0" w:color="auto"/>
                <w:right w:val="none" w:sz="0" w:space="0" w:color="auto"/>
              </w:divBdr>
            </w:div>
            <w:div w:id="16563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1574">
      <w:bodyDiv w:val="1"/>
      <w:marLeft w:val="0"/>
      <w:marRight w:val="0"/>
      <w:marTop w:val="0"/>
      <w:marBottom w:val="0"/>
      <w:divBdr>
        <w:top w:val="none" w:sz="0" w:space="0" w:color="auto"/>
        <w:left w:val="none" w:sz="0" w:space="0" w:color="auto"/>
        <w:bottom w:val="none" w:sz="0" w:space="0" w:color="auto"/>
        <w:right w:val="none" w:sz="0" w:space="0" w:color="auto"/>
      </w:divBdr>
    </w:div>
    <w:div w:id="747574554">
      <w:bodyDiv w:val="1"/>
      <w:marLeft w:val="0"/>
      <w:marRight w:val="0"/>
      <w:marTop w:val="0"/>
      <w:marBottom w:val="0"/>
      <w:divBdr>
        <w:top w:val="none" w:sz="0" w:space="0" w:color="auto"/>
        <w:left w:val="none" w:sz="0" w:space="0" w:color="auto"/>
        <w:bottom w:val="none" w:sz="0" w:space="0" w:color="auto"/>
        <w:right w:val="none" w:sz="0" w:space="0" w:color="auto"/>
      </w:divBdr>
      <w:divsChild>
        <w:div w:id="714551045">
          <w:marLeft w:val="0"/>
          <w:marRight w:val="0"/>
          <w:marTop w:val="0"/>
          <w:marBottom w:val="0"/>
          <w:divBdr>
            <w:top w:val="none" w:sz="0" w:space="0" w:color="auto"/>
            <w:left w:val="none" w:sz="0" w:space="0" w:color="auto"/>
            <w:bottom w:val="none" w:sz="0" w:space="0" w:color="auto"/>
            <w:right w:val="none" w:sz="0" w:space="0" w:color="auto"/>
          </w:divBdr>
          <w:divsChild>
            <w:div w:id="231819691">
              <w:marLeft w:val="0"/>
              <w:marRight w:val="0"/>
              <w:marTop w:val="0"/>
              <w:marBottom w:val="0"/>
              <w:divBdr>
                <w:top w:val="none" w:sz="0" w:space="0" w:color="auto"/>
                <w:left w:val="none" w:sz="0" w:space="0" w:color="auto"/>
                <w:bottom w:val="none" w:sz="0" w:space="0" w:color="auto"/>
                <w:right w:val="none" w:sz="0" w:space="0" w:color="auto"/>
              </w:divBdr>
            </w:div>
            <w:div w:id="1390810426">
              <w:marLeft w:val="0"/>
              <w:marRight w:val="0"/>
              <w:marTop w:val="0"/>
              <w:marBottom w:val="0"/>
              <w:divBdr>
                <w:top w:val="none" w:sz="0" w:space="0" w:color="auto"/>
                <w:left w:val="none" w:sz="0" w:space="0" w:color="auto"/>
                <w:bottom w:val="none" w:sz="0" w:space="0" w:color="auto"/>
                <w:right w:val="none" w:sz="0" w:space="0" w:color="auto"/>
              </w:divBdr>
            </w:div>
            <w:div w:id="1762410732">
              <w:marLeft w:val="0"/>
              <w:marRight w:val="0"/>
              <w:marTop w:val="0"/>
              <w:marBottom w:val="0"/>
              <w:divBdr>
                <w:top w:val="none" w:sz="0" w:space="0" w:color="auto"/>
                <w:left w:val="none" w:sz="0" w:space="0" w:color="auto"/>
                <w:bottom w:val="none" w:sz="0" w:space="0" w:color="auto"/>
                <w:right w:val="none" w:sz="0" w:space="0" w:color="auto"/>
              </w:divBdr>
            </w:div>
            <w:div w:id="1250888929">
              <w:marLeft w:val="0"/>
              <w:marRight w:val="0"/>
              <w:marTop w:val="0"/>
              <w:marBottom w:val="0"/>
              <w:divBdr>
                <w:top w:val="none" w:sz="0" w:space="0" w:color="auto"/>
                <w:left w:val="none" w:sz="0" w:space="0" w:color="auto"/>
                <w:bottom w:val="none" w:sz="0" w:space="0" w:color="auto"/>
                <w:right w:val="none" w:sz="0" w:space="0" w:color="auto"/>
              </w:divBdr>
            </w:div>
            <w:div w:id="501749243">
              <w:marLeft w:val="0"/>
              <w:marRight w:val="0"/>
              <w:marTop w:val="0"/>
              <w:marBottom w:val="0"/>
              <w:divBdr>
                <w:top w:val="none" w:sz="0" w:space="0" w:color="auto"/>
                <w:left w:val="none" w:sz="0" w:space="0" w:color="auto"/>
                <w:bottom w:val="none" w:sz="0" w:space="0" w:color="auto"/>
                <w:right w:val="none" w:sz="0" w:space="0" w:color="auto"/>
              </w:divBdr>
            </w:div>
            <w:div w:id="1642922170">
              <w:marLeft w:val="0"/>
              <w:marRight w:val="0"/>
              <w:marTop w:val="0"/>
              <w:marBottom w:val="0"/>
              <w:divBdr>
                <w:top w:val="none" w:sz="0" w:space="0" w:color="auto"/>
                <w:left w:val="none" w:sz="0" w:space="0" w:color="auto"/>
                <w:bottom w:val="none" w:sz="0" w:space="0" w:color="auto"/>
                <w:right w:val="none" w:sz="0" w:space="0" w:color="auto"/>
              </w:divBdr>
            </w:div>
            <w:div w:id="1973710245">
              <w:marLeft w:val="0"/>
              <w:marRight w:val="0"/>
              <w:marTop w:val="0"/>
              <w:marBottom w:val="0"/>
              <w:divBdr>
                <w:top w:val="none" w:sz="0" w:space="0" w:color="auto"/>
                <w:left w:val="none" w:sz="0" w:space="0" w:color="auto"/>
                <w:bottom w:val="none" w:sz="0" w:space="0" w:color="auto"/>
                <w:right w:val="none" w:sz="0" w:space="0" w:color="auto"/>
              </w:divBdr>
            </w:div>
            <w:div w:id="1586574086">
              <w:marLeft w:val="0"/>
              <w:marRight w:val="0"/>
              <w:marTop w:val="0"/>
              <w:marBottom w:val="0"/>
              <w:divBdr>
                <w:top w:val="none" w:sz="0" w:space="0" w:color="auto"/>
                <w:left w:val="none" w:sz="0" w:space="0" w:color="auto"/>
                <w:bottom w:val="none" w:sz="0" w:space="0" w:color="auto"/>
                <w:right w:val="none" w:sz="0" w:space="0" w:color="auto"/>
              </w:divBdr>
            </w:div>
            <w:div w:id="344332775">
              <w:marLeft w:val="0"/>
              <w:marRight w:val="0"/>
              <w:marTop w:val="0"/>
              <w:marBottom w:val="0"/>
              <w:divBdr>
                <w:top w:val="none" w:sz="0" w:space="0" w:color="auto"/>
                <w:left w:val="none" w:sz="0" w:space="0" w:color="auto"/>
                <w:bottom w:val="none" w:sz="0" w:space="0" w:color="auto"/>
                <w:right w:val="none" w:sz="0" w:space="0" w:color="auto"/>
              </w:divBdr>
            </w:div>
            <w:div w:id="1982809308">
              <w:marLeft w:val="0"/>
              <w:marRight w:val="0"/>
              <w:marTop w:val="0"/>
              <w:marBottom w:val="0"/>
              <w:divBdr>
                <w:top w:val="none" w:sz="0" w:space="0" w:color="auto"/>
                <w:left w:val="none" w:sz="0" w:space="0" w:color="auto"/>
                <w:bottom w:val="none" w:sz="0" w:space="0" w:color="auto"/>
                <w:right w:val="none" w:sz="0" w:space="0" w:color="auto"/>
              </w:divBdr>
            </w:div>
            <w:div w:id="923878439">
              <w:marLeft w:val="0"/>
              <w:marRight w:val="0"/>
              <w:marTop w:val="0"/>
              <w:marBottom w:val="0"/>
              <w:divBdr>
                <w:top w:val="none" w:sz="0" w:space="0" w:color="auto"/>
                <w:left w:val="none" w:sz="0" w:space="0" w:color="auto"/>
                <w:bottom w:val="none" w:sz="0" w:space="0" w:color="auto"/>
                <w:right w:val="none" w:sz="0" w:space="0" w:color="auto"/>
              </w:divBdr>
            </w:div>
            <w:div w:id="936444142">
              <w:marLeft w:val="0"/>
              <w:marRight w:val="0"/>
              <w:marTop w:val="0"/>
              <w:marBottom w:val="0"/>
              <w:divBdr>
                <w:top w:val="none" w:sz="0" w:space="0" w:color="auto"/>
                <w:left w:val="none" w:sz="0" w:space="0" w:color="auto"/>
                <w:bottom w:val="none" w:sz="0" w:space="0" w:color="auto"/>
                <w:right w:val="none" w:sz="0" w:space="0" w:color="auto"/>
              </w:divBdr>
            </w:div>
            <w:div w:id="1161772346">
              <w:marLeft w:val="0"/>
              <w:marRight w:val="0"/>
              <w:marTop w:val="0"/>
              <w:marBottom w:val="0"/>
              <w:divBdr>
                <w:top w:val="none" w:sz="0" w:space="0" w:color="auto"/>
                <w:left w:val="none" w:sz="0" w:space="0" w:color="auto"/>
                <w:bottom w:val="none" w:sz="0" w:space="0" w:color="auto"/>
                <w:right w:val="none" w:sz="0" w:space="0" w:color="auto"/>
              </w:divBdr>
            </w:div>
            <w:div w:id="1208419266">
              <w:marLeft w:val="0"/>
              <w:marRight w:val="0"/>
              <w:marTop w:val="0"/>
              <w:marBottom w:val="0"/>
              <w:divBdr>
                <w:top w:val="none" w:sz="0" w:space="0" w:color="auto"/>
                <w:left w:val="none" w:sz="0" w:space="0" w:color="auto"/>
                <w:bottom w:val="none" w:sz="0" w:space="0" w:color="auto"/>
                <w:right w:val="none" w:sz="0" w:space="0" w:color="auto"/>
              </w:divBdr>
            </w:div>
            <w:div w:id="570697084">
              <w:marLeft w:val="0"/>
              <w:marRight w:val="0"/>
              <w:marTop w:val="0"/>
              <w:marBottom w:val="0"/>
              <w:divBdr>
                <w:top w:val="none" w:sz="0" w:space="0" w:color="auto"/>
                <w:left w:val="none" w:sz="0" w:space="0" w:color="auto"/>
                <w:bottom w:val="none" w:sz="0" w:space="0" w:color="auto"/>
                <w:right w:val="none" w:sz="0" w:space="0" w:color="auto"/>
              </w:divBdr>
            </w:div>
          </w:divsChild>
        </w:div>
        <w:div w:id="1686975042">
          <w:marLeft w:val="0"/>
          <w:marRight w:val="0"/>
          <w:marTop w:val="0"/>
          <w:marBottom w:val="0"/>
          <w:divBdr>
            <w:top w:val="none" w:sz="0" w:space="0" w:color="auto"/>
            <w:left w:val="none" w:sz="0" w:space="0" w:color="auto"/>
            <w:bottom w:val="none" w:sz="0" w:space="0" w:color="auto"/>
            <w:right w:val="none" w:sz="0" w:space="0" w:color="auto"/>
          </w:divBdr>
          <w:divsChild>
            <w:div w:id="1511529713">
              <w:marLeft w:val="0"/>
              <w:marRight w:val="0"/>
              <w:marTop w:val="0"/>
              <w:marBottom w:val="0"/>
              <w:divBdr>
                <w:top w:val="none" w:sz="0" w:space="0" w:color="auto"/>
                <w:left w:val="none" w:sz="0" w:space="0" w:color="auto"/>
                <w:bottom w:val="none" w:sz="0" w:space="0" w:color="auto"/>
                <w:right w:val="none" w:sz="0" w:space="0" w:color="auto"/>
              </w:divBdr>
            </w:div>
            <w:div w:id="1764298286">
              <w:marLeft w:val="0"/>
              <w:marRight w:val="0"/>
              <w:marTop w:val="0"/>
              <w:marBottom w:val="0"/>
              <w:divBdr>
                <w:top w:val="none" w:sz="0" w:space="0" w:color="auto"/>
                <w:left w:val="none" w:sz="0" w:space="0" w:color="auto"/>
                <w:bottom w:val="none" w:sz="0" w:space="0" w:color="auto"/>
                <w:right w:val="none" w:sz="0" w:space="0" w:color="auto"/>
              </w:divBdr>
            </w:div>
            <w:div w:id="2043479911">
              <w:marLeft w:val="0"/>
              <w:marRight w:val="0"/>
              <w:marTop w:val="0"/>
              <w:marBottom w:val="0"/>
              <w:divBdr>
                <w:top w:val="none" w:sz="0" w:space="0" w:color="auto"/>
                <w:left w:val="none" w:sz="0" w:space="0" w:color="auto"/>
                <w:bottom w:val="none" w:sz="0" w:space="0" w:color="auto"/>
                <w:right w:val="none" w:sz="0" w:space="0" w:color="auto"/>
              </w:divBdr>
            </w:div>
            <w:div w:id="333414105">
              <w:marLeft w:val="0"/>
              <w:marRight w:val="0"/>
              <w:marTop w:val="0"/>
              <w:marBottom w:val="0"/>
              <w:divBdr>
                <w:top w:val="none" w:sz="0" w:space="0" w:color="auto"/>
                <w:left w:val="none" w:sz="0" w:space="0" w:color="auto"/>
                <w:bottom w:val="none" w:sz="0" w:space="0" w:color="auto"/>
                <w:right w:val="none" w:sz="0" w:space="0" w:color="auto"/>
              </w:divBdr>
            </w:div>
            <w:div w:id="953949164">
              <w:marLeft w:val="0"/>
              <w:marRight w:val="0"/>
              <w:marTop w:val="0"/>
              <w:marBottom w:val="0"/>
              <w:divBdr>
                <w:top w:val="none" w:sz="0" w:space="0" w:color="auto"/>
                <w:left w:val="none" w:sz="0" w:space="0" w:color="auto"/>
                <w:bottom w:val="none" w:sz="0" w:space="0" w:color="auto"/>
                <w:right w:val="none" w:sz="0" w:space="0" w:color="auto"/>
              </w:divBdr>
            </w:div>
            <w:div w:id="1020201559">
              <w:marLeft w:val="0"/>
              <w:marRight w:val="0"/>
              <w:marTop w:val="0"/>
              <w:marBottom w:val="0"/>
              <w:divBdr>
                <w:top w:val="none" w:sz="0" w:space="0" w:color="auto"/>
                <w:left w:val="none" w:sz="0" w:space="0" w:color="auto"/>
                <w:bottom w:val="none" w:sz="0" w:space="0" w:color="auto"/>
                <w:right w:val="none" w:sz="0" w:space="0" w:color="auto"/>
              </w:divBdr>
            </w:div>
            <w:div w:id="899633871">
              <w:marLeft w:val="0"/>
              <w:marRight w:val="0"/>
              <w:marTop w:val="0"/>
              <w:marBottom w:val="0"/>
              <w:divBdr>
                <w:top w:val="none" w:sz="0" w:space="0" w:color="auto"/>
                <w:left w:val="none" w:sz="0" w:space="0" w:color="auto"/>
                <w:bottom w:val="none" w:sz="0" w:space="0" w:color="auto"/>
                <w:right w:val="none" w:sz="0" w:space="0" w:color="auto"/>
              </w:divBdr>
            </w:div>
            <w:div w:id="18494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s.whysall@glebeha.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gov.uk/government/publications/the-7-principles-of-public-life/the-7-principles-of-public-life--2"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p.goan@glebeh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1b07ba-56b2-41c0-ba23-ac8b62d6ce18">
      <Terms xmlns="http://schemas.microsoft.com/office/infopath/2007/PartnerControls"/>
    </lcf76f155ced4ddcb4097134ff3c332f>
    <TaxCatchAll xmlns="8343f0ec-c030-443a-8a10-859abd0d91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9F90F88C5FBC4C8B4DB75AEEBD1E74" ma:contentTypeVersion="14" ma:contentTypeDescription="Create a new document." ma:contentTypeScope="" ma:versionID="6793307d2d20c95445fbeaad2a1ddd15">
  <xsd:schema xmlns:xsd="http://www.w3.org/2001/XMLSchema" xmlns:xs="http://www.w3.org/2001/XMLSchema" xmlns:p="http://schemas.microsoft.com/office/2006/metadata/properties" xmlns:ns2="e61b07ba-56b2-41c0-ba23-ac8b62d6ce18" xmlns:ns3="8343f0ec-c030-443a-8a10-859abd0d911d" targetNamespace="http://schemas.microsoft.com/office/2006/metadata/properties" ma:root="true" ma:fieldsID="bb0e7f4791b476c540f2eb904541eb4b" ns2:_="" ns3:_="">
    <xsd:import namespace="e61b07ba-56b2-41c0-ba23-ac8b62d6ce18"/>
    <xsd:import namespace="8343f0ec-c030-443a-8a10-859abd0d91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07ba-56b2-41c0-ba23-ac8b62d6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b8fc6f6-0547-4cfb-93e7-960250f319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3f0ec-c030-443a-8a10-859abd0d91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033cbe7-9c12-44af-aa22-e9cf633b27fa}" ma:internalName="TaxCatchAll" ma:showField="CatchAllData" ma:web="8343f0ec-c030-443a-8a10-859abd0d9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F03DE-DF77-4B00-855B-F2BB681328A0}">
  <ds:schemaRefs>
    <ds:schemaRef ds:uri="http://schemas.microsoft.com/sharepoint/v3/contenttype/forms"/>
  </ds:schemaRefs>
</ds:datastoreItem>
</file>

<file path=customXml/itemProps2.xml><?xml version="1.0" encoding="utf-8"?>
<ds:datastoreItem xmlns:ds="http://schemas.openxmlformats.org/officeDocument/2006/customXml" ds:itemID="{AC67DF18-3D36-4FF7-BD0D-651B57461F7B}">
  <ds:schemaRefs>
    <ds:schemaRef ds:uri="http://schemas.microsoft.com/office/2006/metadata/properties"/>
    <ds:schemaRef ds:uri="http://schemas.microsoft.com/office/infopath/2007/PartnerControls"/>
    <ds:schemaRef ds:uri="e61b07ba-56b2-41c0-ba23-ac8b62d6ce18"/>
    <ds:schemaRef ds:uri="8343f0ec-c030-443a-8a10-859abd0d911d"/>
  </ds:schemaRefs>
</ds:datastoreItem>
</file>

<file path=customXml/itemProps3.xml><?xml version="1.0" encoding="utf-8"?>
<ds:datastoreItem xmlns:ds="http://schemas.openxmlformats.org/officeDocument/2006/customXml" ds:itemID="{31B9776B-C9DF-41EA-91C9-1E50BDFB4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b07ba-56b2-41c0-ba23-ac8b62d6ce18"/>
    <ds:schemaRef ds:uri="8343f0ec-c030-443a-8a10-859abd0d9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Maouati</dc:creator>
  <cp:lastModifiedBy>Sue Whysall</cp:lastModifiedBy>
  <cp:revision>6</cp:revision>
  <dcterms:created xsi:type="dcterms:W3CDTF">2024-06-26T08:27:00Z</dcterms:created>
  <dcterms:modified xsi:type="dcterms:W3CDTF">2024-07-05T10:09:00Z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Acrobat PDFMaker 22 for Word</vt:lpwstr>
  </property>
  <property fmtid="{D5CDD505-2E9C-101B-9397-08002B2CF9AE}" pid="4" name="GrammarlyDocumentId">
    <vt:lpwstr>44cf06e2bcaba103a8439edd52bacff615b641b5287b711ff101bbe229a7df94</vt:lpwstr>
  </property>
  <property fmtid="{D5CDD505-2E9C-101B-9397-08002B2CF9AE}" pid="5" name="LastSaved">
    <vt:filetime>2022-11-18T00:00:00Z</vt:filetime>
  </property>
  <property fmtid="{D5CDD505-2E9C-101B-9397-08002B2CF9AE}" pid="6" name="Producer">
    <vt:lpwstr>Adobe PDF Library 22.3.39</vt:lpwstr>
  </property>
  <property fmtid="{D5CDD505-2E9C-101B-9397-08002B2CF9AE}" pid="7" name="SourceModified">
    <vt:lpwstr/>
  </property>
  <property fmtid="{D5CDD505-2E9C-101B-9397-08002B2CF9AE}" pid="8" name="ContentTypeId">
    <vt:lpwstr>0x010100169F90F88C5FBC4C8B4DB75AEEBD1E74</vt:lpwstr>
  </property>
  <property fmtid="{D5CDD505-2E9C-101B-9397-08002B2CF9AE}" pid="9" name="Order">
    <vt:r8>257200</vt:r8>
  </property>
  <property fmtid="{D5CDD505-2E9C-101B-9397-08002B2CF9AE}" pid="10" name="MediaServiceImageTags">
    <vt:lpwstr/>
  </property>
</Properties>
</file>